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98" w:rsidRDefault="00436C98" w:rsidP="00DC449D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  <w:lang w:val="kk-KZ"/>
        </w:rPr>
      </w:pPr>
      <w:r>
        <w:rPr>
          <w:rFonts w:eastAsia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448902" cy="4828032"/>
            <wp:effectExtent l="19050" t="0" r="0" b="0"/>
            <wp:docPr id="1" name="Рисунок 1" descr="C:\Users\55\Desktop\Для журнала\Санникова К.М.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\Desktop\Для журнала\Санникова К.М.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736" cy="4842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CFE" w:rsidRDefault="006B4CFE" w:rsidP="00DC449D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  <w:lang w:val="kk-KZ"/>
        </w:rPr>
      </w:pPr>
    </w:p>
    <w:p w:rsidR="006B4CFE" w:rsidRDefault="006B4CFE" w:rsidP="00DC449D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  <w:lang w:val="kk-KZ"/>
        </w:rPr>
      </w:pPr>
    </w:p>
    <w:p w:rsidR="006B4CFE" w:rsidRDefault="006B4CFE" w:rsidP="00DC449D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  <w:lang w:val="kk-KZ"/>
        </w:rPr>
      </w:pPr>
    </w:p>
    <w:p w:rsidR="00DC449D" w:rsidRPr="00DC449D" w:rsidRDefault="00DC449D" w:rsidP="00DC449D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  <w:lang w:val="kk-KZ"/>
        </w:rPr>
      </w:pPr>
      <w:r w:rsidRPr="00DC449D">
        <w:rPr>
          <w:rFonts w:eastAsia="Times New Roman"/>
          <w:b/>
          <w:bCs/>
          <w:color w:val="000000"/>
          <w:sz w:val="28"/>
          <w:szCs w:val="28"/>
          <w:lang w:val="kk-KZ"/>
        </w:rPr>
        <w:t>Санникова</w:t>
      </w:r>
      <w:r w:rsidRPr="00DC449D">
        <w:rPr>
          <w:rFonts w:eastAsia="Times New Roman"/>
          <w:b/>
          <w:bCs/>
          <w:color w:val="000000"/>
          <w:sz w:val="28"/>
          <w:szCs w:val="28"/>
        </w:rPr>
        <w:t xml:space="preserve"> Кира Михайловна </w:t>
      </w:r>
    </w:p>
    <w:p w:rsidR="00C719F8" w:rsidRPr="00DC449D" w:rsidRDefault="00DC449D" w:rsidP="00DC449D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  <w:lang w:val="kk-KZ"/>
        </w:rPr>
      </w:pPr>
      <w:r w:rsidRPr="00DC449D">
        <w:rPr>
          <w:rFonts w:eastAsia="Times New Roman"/>
          <w:b/>
          <w:bCs/>
          <w:color w:val="000000"/>
          <w:sz w:val="28"/>
          <w:szCs w:val="28"/>
          <w:lang w:val="kk-KZ"/>
        </w:rPr>
        <w:t>Учитель физики и информатики</w:t>
      </w:r>
      <w:r w:rsidR="00C719F8">
        <w:rPr>
          <w:rFonts w:eastAsia="Times New Roman"/>
          <w:b/>
          <w:bCs/>
          <w:color w:val="000000"/>
          <w:sz w:val="28"/>
          <w:szCs w:val="28"/>
          <w:lang w:val="kk-KZ"/>
        </w:rPr>
        <w:t xml:space="preserve"> - второй категории</w:t>
      </w:r>
    </w:p>
    <w:p w:rsidR="00DC449D" w:rsidRDefault="00DC449D" w:rsidP="00DC449D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  <w:lang w:val="kk-KZ"/>
        </w:rPr>
      </w:pPr>
      <w:r w:rsidRPr="00DC449D">
        <w:rPr>
          <w:rFonts w:eastAsia="Times New Roman"/>
          <w:b/>
          <w:bCs/>
          <w:color w:val="000000"/>
          <w:sz w:val="28"/>
          <w:szCs w:val="28"/>
          <w:lang w:val="kk-KZ"/>
        </w:rPr>
        <w:t>Анарская средняя школа</w:t>
      </w:r>
    </w:p>
    <w:p w:rsidR="00DC449D" w:rsidRDefault="00DC449D" w:rsidP="00DC449D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  <w:lang w:val="kk-KZ"/>
        </w:rPr>
      </w:pPr>
    </w:p>
    <w:p w:rsidR="00436C98" w:rsidRDefault="00436C98" w:rsidP="00DC449D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  <w:lang w:val="kk-KZ"/>
        </w:rPr>
      </w:pPr>
    </w:p>
    <w:p w:rsidR="00436C98" w:rsidRDefault="00436C98" w:rsidP="00DC449D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  <w:lang w:val="kk-KZ"/>
        </w:rPr>
      </w:pPr>
    </w:p>
    <w:p w:rsidR="00436C98" w:rsidRDefault="00436C98" w:rsidP="00DC449D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  <w:lang w:val="kk-KZ"/>
        </w:rPr>
      </w:pPr>
    </w:p>
    <w:p w:rsidR="00436C98" w:rsidRDefault="00436C98" w:rsidP="00DC449D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  <w:lang w:val="kk-KZ"/>
        </w:rPr>
      </w:pPr>
    </w:p>
    <w:p w:rsidR="00436C98" w:rsidRDefault="00436C98" w:rsidP="00DC449D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  <w:lang w:val="kk-KZ"/>
        </w:rPr>
      </w:pPr>
    </w:p>
    <w:p w:rsidR="00436C98" w:rsidRDefault="00436C98" w:rsidP="00DC449D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  <w:lang w:val="kk-KZ"/>
        </w:rPr>
      </w:pPr>
    </w:p>
    <w:p w:rsidR="00436C98" w:rsidRDefault="00436C98" w:rsidP="00DC449D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  <w:lang w:val="kk-KZ"/>
        </w:rPr>
      </w:pPr>
    </w:p>
    <w:p w:rsidR="00436C98" w:rsidRDefault="00436C98" w:rsidP="00DC449D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  <w:lang w:val="kk-KZ"/>
        </w:rPr>
      </w:pPr>
    </w:p>
    <w:p w:rsidR="00436C98" w:rsidRDefault="00436C98" w:rsidP="00DC449D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  <w:lang w:val="kk-KZ"/>
        </w:rPr>
      </w:pPr>
    </w:p>
    <w:p w:rsidR="00436C98" w:rsidRDefault="00436C98" w:rsidP="00DC449D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  <w:lang w:val="kk-KZ"/>
        </w:rPr>
      </w:pPr>
    </w:p>
    <w:p w:rsidR="00436C98" w:rsidRDefault="00436C98" w:rsidP="00DC449D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  <w:lang w:val="kk-KZ"/>
        </w:rPr>
      </w:pPr>
    </w:p>
    <w:p w:rsidR="00436C98" w:rsidRDefault="00436C98" w:rsidP="00DC449D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  <w:lang w:val="kk-KZ"/>
        </w:rPr>
      </w:pPr>
    </w:p>
    <w:p w:rsidR="00436C98" w:rsidRDefault="00436C98" w:rsidP="00DC449D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  <w:lang w:val="kk-KZ"/>
        </w:rPr>
      </w:pPr>
    </w:p>
    <w:p w:rsidR="00436C98" w:rsidRPr="00DC449D" w:rsidRDefault="00436C98" w:rsidP="00DC449D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  <w:lang w:val="kk-KZ"/>
        </w:rPr>
      </w:pPr>
    </w:p>
    <w:p w:rsidR="00DC449D" w:rsidRPr="00DC449D" w:rsidRDefault="00DC449D" w:rsidP="00DC449D">
      <w:pPr>
        <w:shd w:val="clear" w:color="auto" w:fill="FFFFFF"/>
        <w:rPr>
          <w:rFonts w:eastAsia="Times New Roman"/>
          <w:b/>
          <w:bCs/>
          <w:color w:val="000000"/>
          <w:spacing w:val="1"/>
          <w:sz w:val="28"/>
          <w:szCs w:val="28"/>
          <w:lang w:val="kk-KZ"/>
        </w:rPr>
      </w:pPr>
    </w:p>
    <w:p w:rsidR="00DC449D" w:rsidRPr="00DC449D" w:rsidRDefault="00DC449D" w:rsidP="00DC449D">
      <w:pPr>
        <w:shd w:val="clear" w:color="auto" w:fill="FFFFFF"/>
        <w:jc w:val="center"/>
        <w:rPr>
          <w:rFonts w:eastAsia="Times New Roman"/>
          <w:b/>
          <w:bCs/>
          <w:color w:val="000000"/>
          <w:spacing w:val="1"/>
          <w:sz w:val="28"/>
          <w:szCs w:val="28"/>
          <w:lang w:val="kk-KZ"/>
        </w:rPr>
      </w:pPr>
      <w:r w:rsidRPr="00DC449D">
        <w:rPr>
          <w:rFonts w:eastAsia="Times New Roman"/>
          <w:b/>
          <w:bCs/>
          <w:color w:val="000000"/>
          <w:spacing w:val="1"/>
          <w:sz w:val="28"/>
          <w:szCs w:val="28"/>
        </w:rPr>
        <w:t>Методика преподавания ядерной физики в 9 классе.</w:t>
      </w:r>
    </w:p>
    <w:p w:rsidR="00DC449D" w:rsidRPr="00DC449D" w:rsidRDefault="00DC449D" w:rsidP="00DC449D">
      <w:pPr>
        <w:shd w:val="clear" w:color="auto" w:fill="FFFFFF"/>
        <w:jc w:val="center"/>
        <w:rPr>
          <w:sz w:val="28"/>
          <w:szCs w:val="28"/>
          <w:lang w:val="kk-KZ"/>
        </w:rPr>
      </w:pPr>
    </w:p>
    <w:p w:rsidR="00DC449D" w:rsidRPr="00DC449D" w:rsidRDefault="00DC449D" w:rsidP="00DC449D">
      <w:pPr>
        <w:shd w:val="clear" w:color="auto" w:fill="FFFFFF"/>
        <w:jc w:val="both"/>
        <w:rPr>
          <w:sz w:val="28"/>
          <w:szCs w:val="28"/>
        </w:rPr>
      </w:pPr>
      <w:r w:rsidRPr="00DC449D">
        <w:rPr>
          <w:rFonts w:eastAsia="Times New Roman"/>
          <w:color w:val="000000"/>
          <w:spacing w:val="5"/>
          <w:sz w:val="28"/>
          <w:szCs w:val="28"/>
        </w:rPr>
        <w:t xml:space="preserve">Ядерная физика изучает структуру атомных ядер, свойства ядерных сил, законы </w:t>
      </w:r>
      <w:r w:rsidRPr="00DC449D">
        <w:rPr>
          <w:rFonts w:eastAsia="Times New Roman"/>
          <w:color w:val="000000"/>
          <w:sz w:val="28"/>
          <w:szCs w:val="28"/>
        </w:rPr>
        <w:t xml:space="preserve">изменения и превращения ядер при распаде и ядерных реакциях, взаимодействие ядерного </w:t>
      </w:r>
      <w:r w:rsidRPr="00DC449D">
        <w:rPr>
          <w:rFonts w:eastAsia="Times New Roman"/>
          <w:color w:val="000000"/>
          <w:spacing w:val="5"/>
          <w:sz w:val="28"/>
          <w:szCs w:val="28"/>
        </w:rPr>
        <w:t xml:space="preserve">излучения с веществом и элементарные частицы. Трудно указать другую область </w:t>
      </w:r>
      <w:r w:rsidRPr="00DC449D">
        <w:rPr>
          <w:rFonts w:eastAsia="Times New Roman"/>
          <w:color w:val="000000"/>
          <w:spacing w:val="1"/>
          <w:sz w:val="28"/>
          <w:szCs w:val="28"/>
        </w:rPr>
        <w:t>естествознания, столь же быстро развившуюся и получившую с</w:t>
      </w:r>
      <w:r w:rsidRPr="00DC449D">
        <w:rPr>
          <w:rFonts w:eastAsia="Times New Roman"/>
          <w:color w:val="000000"/>
          <w:spacing w:val="1"/>
          <w:sz w:val="28"/>
          <w:szCs w:val="28"/>
          <w:lang w:val="kk-KZ"/>
        </w:rPr>
        <w:t>т</w:t>
      </w:r>
      <w:proofErr w:type="spellStart"/>
      <w:r w:rsidRPr="00DC449D">
        <w:rPr>
          <w:rFonts w:eastAsia="Times New Roman"/>
          <w:color w:val="000000"/>
          <w:spacing w:val="1"/>
          <w:sz w:val="28"/>
          <w:szCs w:val="28"/>
        </w:rPr>
        <w:t>оль</w:t>
      </w:r>
      <w:proofErr w:type="spellEnd"/>
      <w:r w:rsidRPr="00DC449D">
        <w:rPr>
          <w:rFonts w:eastAsia="Times New Roman"/>
          <w:color w:val="000000"/>
          <w:spacing w:val="1"/>
          <w:sz w:val="28"/>
          <w:szCs w:val="28"/>
        </w:rPr>
        <w:t xml:space="preserve"> широкое применение в </w:t>
      </w:r>
      <w:r w:rsidRPr="00DC449D">
        <w:rPr>
          <w:rFonts w:eastAsia="Times New Roman"/>
          <w:color w:val="000000"/>
          <w:sz w:val="28"/>
          <w:szCs w:val="28"/>
        </w:rPr>
        <w:t xml:space="preserve">медицине, биологии, технике и энергетике, как ядерная физика. Многие ее новые открытия </w:t>
      </w:r>
      <w:r w:rsidRPr="00DC449D">
        <w:rPr>
          <w:rFonts w:eastAsia="Times New Roman"/>
          <w:color w:val="000000"/>
          <w:spacing w:val="1"/>
          <w:sz w:val="28"/>
          <w:szCs w:val="28"/>
        </w:rPr>
        <w:t xml:space="preserve">немедленно находят практическое приложение. Изучение элементарных частиц непрерывно </w:t>
      </w:r>
      <w:r w:rsidRPr="00DC449D">
        <w:rPr>
          <w:rFonts w:eastAsia="Times New Roman"/>
          <w:color w:val="000000"/>
          <w:spacing w:val="3"/>
          <w:sz w:val="28"/>
          <w:szCs w:val="28"/>
        </w:rPr>
        <w:t xml:space="preserve">меняет и обогащает наши представления о свойствах материи. Ядерная физика в своем </w:t>
      </w:r>
      <w:r w:rsidRPr="00DC449D">
        <w:rPr>
          <w:rFonts w:eastAsia="Times New Roman"/>
          <w:color w:val="000000"/>
          <w:spacing w:val="1"/>
          <w:sz w:val="28"/>
          <w:szCs w:val="28"/>
        </w:rPr>
        <w:t>развитии продвинулась далеко вперед, ее развитие ознаменовалось крупными открытиями. Наиболее важными из них являются:</w:t>
      </w:r>
    </w:p>
    <w:p w:rsidR="00DC449D" w:rsidRPr="00DC449D" w:rsidRDefault="00DC449D" w:rsidP="00DC449D">
      <w:pPr>
        <w:shd w:val="clear" w:color="auto" w:fill="FFFFFF"/>
        <w:tabs>
          <w:tab w:val="left" w:pos="475"/>
        </w:tabs>
        <w:rPr>
          <w:rFonts w:eastAsia="Times New Roman"/>
          <w:color w:val="000000"/>
          <w:sz w:val="28"/>
          <w:szCs w:val="28"/>
          <w:lang w:val="kk-KZ"/>
        </w:rPr>
      </w:pPr>
      <w:r w:rsidRPr="00DC449D">
        <w:rPr>
          <w:rFonts w:eastAsia="Times New Roman"/>
          <w:color w:val="000000"/>
          <w:spacing w:val="-8"/>
          <w:sz w:val="28"/>
          <w:szCs w:val="28"/>
        </w:rPr>
        <w:t>а</w:t>
      </w:r>
      <w:proofErr w:type="gramStart"/>
      <w:r w:rsidRPr="00DC449D">
        <w:rPr>
          <w:rFonts w:eastAsia="Times New Roman"/>
          <w:color w:val="000000"/>
          <w:spacing w:val="-8"/>
          <w:sz w:val="28"/>
          <w:szCs w:val="28"/>
        </w:rPr>
        <w:t>)</w:t>
      </w:r>
      <w:r w:rsidRPr="00DC449D">
        <w:rPr>
          <w:rFonts w:eastAsia="Times New Roman"/>
          <w:color w:val="000000"/>
          <w:spacing w:val="1"/>
          <w:sz w:val="28"/>
          <w:szCs w:val="28"/>
        </w:rPr>
        <w:t>о</w:t>
      </w:r>
      <w:proofErr w:type="gramEnd"/>
      <w:r w:rsidRPr="00DC449D">
        <w:rPr>
          <w:rFonts w:eastAsia="Times New Roman"/>
          <w:color w:val="000000"/>
          <w:spacing w:val="1"/>
          <w:sz w:val="28"/>
          <w:szCs w:val="28"/>
        </w:rPr>
        <w:t>ткрытие деление ядер урана и ядерной цепной реакции, с помощью которой человек</w:t>
      </w:r>
      <w:r w:rsidRPr="00DC449D">
        <w:rPr>
          <w:rFonts w:eastAsia="Times New Roman"/>
          <w:color w:val="000000"/>
          <w:spacing w:val="1"/>
          <w:sz w:val="28"/>
          <w:szCs w:val="28"/>
        </w:rPr>
        <w:br/>
      </w:r>
      <w:r w:rsidRPr="00DC449D">
        <w:rPr>
          <w:rFonts w:eastAsia="Times New Roman"/>
          <w:color w:val="000000"/>
          <w:spacing w:val="7"/>
          <w:sz w:val="28"/>
          <w:szCs w:val="28"/>
        </w:rPr>
        <w:t>научился  высвобождать внутриядерную энергию и использовать ее в промышленно -</w:t>
      </w:r>
      <w:r w:rsidRPr="00DC449D">
        <w:rPr>
          <w:rFonts w:eastAsia="Times New Roman"/>
          <w:color w:val="000000"/>
          <w:sz w:val="28"/>
          <w:szCs w:val="28"/>
        </w:rPr>
        <w:t>техническом назначении;</w:t>
      </w:r>
    </w:p>
    <w:p w:rsidR="00DC449D" w:rsidRPr="00DC449D" w:rsidRDefault="00DC449D" w:rsidP="00DC449D">
      <w:pPr>
        <w:shd w:val="clear" w:color="auto" w:fill="FFFFFF"/>
        <w:tabs>
          <w:tab w:val="left" w:pos="475"/>
        </w:tabs>
        <w:rPr>
          <w:sz w:val="28"/>
          <w:szCs w:val="28"/>
          <w:lang w:val="kk-KZ"/>
        </w:rPr>
      </w:pPr>
    </w:p>
    <w:p w:rsidR="00DC449D" w:rsidRPr="00DC449D" w:rsidRDefault="00DC449D" w:rsidP="00DC449D">
      <w:pPr>
        <w:shd w:val="clear" w:color="auto" w:fill="FFFFFF"/>
        <w:tabs>
          <w:tab w:val="left" w:pos="475"/>
        </w:tabs>
        <w:rPr>
          <w:rFonts w:eastAsia="Times New Roman"/>
          <w:color w:val="000000"/>
          <w:spacing w:val="-2"/>
          <w:sz w:val="28"/>
          <w:szCs w:val="28"/>
          <w:lang w:val="kk-KZ"/>
        </w:rPr>
      </w:pPr>
      <w:r w:rsidRPr="00DC449D">
        <w:rPr>
          <w:rFonts w:eastAsia="Times New Roman"/>
          <w:color w:val="000000"/>
          <w:spacing w:val="-6"/>
          <w:sz w:val="28"/>
          <w:szCs w:val="28"/>
        </w:rPr>
        <w:t>б</w:t>
      </w:r>
      <w:proofErr w:type="gramStart"/>
      <w:r w:rsidRPr="00DC449D">
        <w:rPr>
          <w:rFonts w:eastAsia="Times New Roman"/>
          <w:color w:val="000000"/>
          <w:spacing w:val="-6"/>
          <w:sz w:val="28"/>
          <w:szCs w:val="28"/>
        </w:rPr>
        <w:t>)</w:t>
      </w:r>
      <w:r w:rsidRPr="00DC449D">
        <w:rPr>
          <w:rFonts w:eastAsia="Times New Roman"/>
          <w:color w:val="000000"/>
          <w:spacing w:val="3"/>
          <w:sz w:val="28"/>
          <w:szCs w:val="28"/>
        </w:rPr>
        <w:t>о</w:t>
      </w:r>
      <w:proofErr w:type="gramEnd"/>
      <w:r w:rsidRPr="00DC449D">
        <w:rPr>
          <w:rFonts w:eastAsia="Times New Roman"/>
          <w:color w:val="000000"/>
          <w:spacing w:val="3"/>
          <w:sz w:val="28"/>
          <w:szCs w:val="28"/>
        </w:rPr>
        <w:t>ткрытие реакции синтеза легких атомных ядер и первые работы по термоядерным</w:t>
      </w:r>
      <w:r w:rsidRPr="00DC449D">
        <w:rPr>
          <w:rFonts w:eastAsia="Times New Roman"/>
          <w:color w:val="000000"/>
          <w:spacing w:val="3"/>
          <w:sz w:val="28"/>
          <w:szCs w:val="28"/>
        </w:rPr>
        <w:br/>
      </w:r>
      <w:r w:rsidRPr="00DC449D">
        <w:rPr>
          <w:rFonts w:eastAsia="Times New Roman"/>
          <w:color w:val="000000"/>
          <w:spacing w:val="-2"/>
          <w:sz w:val="28"/>
          <w:szCs w:val="28"/>
        </w:rPr>
        <w:t>реакциям;</w:t>
      </w:r>
    </w:p>
    <w:p w:rsidR="00DC449D" w:rsidRPr="00DC449D" w:rsidRDefault="00DC449D" w:rsidP="00DC449D">
      <w:pPr>
        <w:shd w:val="clear" w:color="auto" w:fill="FFFFFF"/>
        <w:tabs>
          <w:tab w:val="left" w:pos="475"/>
        </w:tabs>
        <w:rPr>
          <w:sz w:val="28"/>
          <w:szCs w:val="28"/>
          <w:lang w:val="kk-KZ"/>
        </w:rPr>
      </w:pPr>
    </w:p>
    <w:p w:rsidR="00DC449D" w:rsidRPr="00DC449D" w:rsidRDefault="00DC449D" w:rsidP="00DC449D">
      <w:pPr>
        <w:shd w:val="clear" w:color="auto" w:fill="FFFFFF"/>
        <w:tabs>
          <w:tab w:val="left" w:pos="475"/>
        </w:tabs>
        <w:rPr>
          <w:rFonts w:eastAsia="Times New Roman"/>
          <w:color w:val="000000"/>
          <w:sz w:val="28"/>
          <w:szCs w:val="28"/>
          <w:lang w:val="kk-KZ"/>
        </w:rPr>
      </w:pPr>
      <w:r w:rsidRPr="00DC449D">
        <w:rPr>
          <w:rFonts w:eastAsia="Times New Roman"/>
          <w:color w:val="000000"/>
          <w:spacing w:val="-7"/>
          <w:sz w:val="28"/>
          <w:szCs w:val="28"/>
        </w:rPr>
        <w:t>в)</w:t>
      </w:r>
      <w:r w:rsidRPr="00DC449D">
        <w:rPr>
          <w:rFonts w:eastAsia="Times New Roman"/>
          <w:color w:val="000000"/>
          <w:sz w:val="28"/>
          <w:szCs w:val="28"/>
        </w:rPr>
        <w:tab/>
      </w:r>
      <w:r w:rsidRPr="00DC449D">
        <w:rPr>
          <w:rFonts w:eastAsia="Times New Roman"/>
          <w:color w:val="000000"/>
          <w:spacing w:val="2"/>
          <w:sz w:val="28"/>
          <w:szCs w:val="28"/>
        </w:rPr>
        <w:t>экспериментальное открытие и исследование микромира элементарных частиц с их</w:t>
      </w:r>
      <w:r w:rsidRPr="00DC449D">
        <w:rPr>
          <w:rFonts w:eastAsia="Times New Roman"/>
          <w:color w:val="000000"/>
          <w:spacing w:val="2"/>
          <w:sz w:val="28"/>
          <w:szCs w:val="28"/>
        </w:rPr>
        <w:br/>
      </w:r>
      <w:r w:rsidRPr="00DC449D">
        <w:rPr>
          <w:rFonts w:eastAsia="Times New Roman"/>
          <w:color w:val="000000"/>
          <w:sz w:val="28"/>
          <w:szCs w:val="28"/>
        </w:rPr>
        <w:t>удивительными свойствами и закономерностями.</w:t>
      </w:r>
    </w:p>
    <w:p w:rsidR="00DC449D" w:rsidRPr="00DC449D" w:rsidRDefault="00DC449D" w:rsidP="00DC449D">
      <w:pPr>
        <w:shd w:val="clear" w:color="auto" w:fill="FFFFFF"/>
        <w:tabs>
          <w:tab w:val="left" w:pos="475"/>
        </w:tabs>
        <w:rPr>
          <w:sz w:val="28"/>
          <w:szCs w:val="28"/>
          <w:lang w:val="kk-KZ"/>
        </w:rPr>
      </w:pPr>
    </w:p>
    <w:p w:rsidR="00DC449D" w:rsidRPr="00DC449D" w:rsidRDefault="00DC449D" w:rsidP="00DC449D">
      <w:pPr>
        <w:shd w:val="clear" w:color="auto" w:fill="FFFFFF"/>
        <w:jc w:val="both"/>
        <w:rPr>
          <w:sz w:val="28"/>
          <w:szCs w:val="28"/>
        </w:rPr>
      </w:pPr>
      <w:r w:rsidRPr="00DC449D">
        <w:rPr>
          <w:rFonts w:eastAsia="Times New Roman"/>
          <w:b/>
          <w:bCs/>
          <w:color w:val="000000"/>
          <w:spacing w:val="6"/>
          <w:sz w:val="28"/>
          <w:szCs w:val="28"/>
        </w:rPr>
        <w:t xml:space="preserve">Цель данной статьи </w:t>
      </w:r>
      <w:r w:rsidRPr="00DC449D">
        <w:rPr>
          <w:rFonts w:eastAsia="Times New Roman"/>
          <w:color w:val="000000"/>
          <w:spacing w:val="6"/>
          <w:sz w:val="28"/>
          <w:szCs w:val="28"/>
        </w:rPr>
        <w:t xml:space="preserve">- оказать методическую помощь начинающим учителям в </w:t>
      </w:r>
      <w:r w:rsidRPr="00DC449D">
        <w:rPr>
          <w:rFonts w:eastAsia="Times New Roman"/>
          <w:color w:val="000000"/>
          <w:sz w:val="28"/>
          <w:szCs w:val="28"/>
        </w:rPr>
        <w:t>процессе распределения материала по урокам и его систематизации с помощью блочного поурочного планирования раздела «Ядерная физика».</w:t>
      </w:r>
    </w:p>
    <w:p w:rsidR="00DC449D" w:rsidRPr="00DC449D" w:rsidRDefault="00DC449D" w:rsidP="00DC449D">
      <w:pPr>
        <w:shd w:val="clear" w:color="auto" w:fill="FFFFFF"/>
        <w:jc w:val="both"/>
        <w:rPr>
          <w:rFonts w:eastAsia="Times New Roman"/>
          <w:color w:val="000000"/>
          <w:spacing w:val="2"/>
          <w:sz w:val="28"/>
          <w:szCs w:val="28"/>
          <w:lang w:val="kk-KZ"/>
        </w:rPr>
      </w:pPr>
    </w:p>
    <w:p w:rsidR="00DC449D" w:rsidRPr="00DC449D" w:rsidRDefault="00DC449D" w:rsidP="00DC449D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val="kk-KZ"/>
        </w:rPr>
      </w:pPr>
      <w:r w:rsidRPr="00DC449D">
        <w:rPr>
          <w:rFonts w:eastAsia="Times New Roman"/>
          <w:color w:val="000000"/>
          <w:spacing w:val="2"/>
          <w:sz w:val="28"/>
          <w:szCs w:val="28"/>
        </w:rPr>
        <w:t xml:space="preserve">Актуальность проявляется в использование технических средств обучения на примере </w:t>
      </w:r>
      <w:r w:rsidRPr="00DC449D">
        <w:rPr>
          <w:rFonts w:eastAsia="Times New Roman"/>
          <w:color w:val="000000"/>
          <w:sz w:val="28"/>
          <w:szCs w:val="28"/>
        </w:rPr>
        <w:t>лабораторных работ.</w:t>
      </w:r>
    </w:p>
    <w:p w:rsidR="00DC449D" w:rsidRPr="00DC449D" w:rsidRDefault="00DC449D" w:rsidP="00DC449D">
      <w:pPr>
        <w:shd w:val="clear" w:color="auto" w:fill="FFFFFF"/>
        <w:jc w:val="both"/>
        <w:rPr>
          <w:sz w:val="28"/>
          <w:szCs w:val="28"/>
          <w:lang w:val="kk-KZ"/>
        </w:rPr>
      </w:pPr>
    </w:p>
    <w:p w:rsidR="00DC449D" w:rsidRDefault="00DC449D" w:rsidP="00DC449D">
      <w:pPr>
        <w:shd w:val="clear" w:color="auto" w:fill="FFFFFF"/>
        <w:jc w:val="both"/>
        <w:rPr>
          <w:rFonts w:eastAsia="Times New Roman"/>
          <w:color w:val="000000"/>
          <w:spacing w:val="-2"/>
          <w:sz w:val="28"/>
          <w:szCs w:val="28"/>
        </w:rPr>
      </w:pPr>
      <w:r w:rsidRPr="00DC449D">
        <w:rPr>
          <w:rFonts w:eastAsia="Times New Roman"/>
          <w:color w:val="000000"/>
          <w:spacing w:val="3"/>
          <w:sz w:val="28"/>
          <w:szCs w:val="28"/>
        </w:rPr>
        <w:t xml:space="preserve">Приступая к планированию и разбиению темы на блоки, </w:t>
      </w:r>
      <w:proofErr w:type="gramStart"/>
      <w:r w:rsidRPr="00DC449D">
        <w:rPr>
          <w:rFonts w:eastAsia="Times New Roman"/>
          <w:color w:val="000000"/>
          <w:spacing w:val="3"/>
          <w:sz w:val="28"/>
          <w:szCs w:val="28"/>
        </w:rPr>
        <w:t>я</w:t>
      </w:r>
      <w:proofErr w:type="gramEnd"/>
      <w:r w:rsidRPr="00DC449D">
        <w:rPr>
          <w:rFonts w:eastAsia="Times New Roman"/>
          <w:color w:val="000000"/>
          <w:spacing w:val="3"/>
          <w:sz w:val="28"/>
          <w:szCs w:val="28"/>
        </w:rPr>
        <w:t xml:space="preserve"> прежде всего определяю, </w:t>
      </w:r>
      <w:r w:rsidRPr="00DC449D">
        <w:rPr>
          <w:rFonts w:eastAsia="Times New Roman"/>
          <w:color w:val="000000"/>
          <w:sz w:val="28"/>
          <w:szCs w:val="28"/>
        </w:rPr>
        <w:t xml:space="preserve">какие знания и умения должны получить ученики, какие воспитательные задачи необходимо </w:t>
      </w:r>
      <w:r w:rsidRPr="00DC449D">
        <w:rPr>
          <w:rFonts w:eastAsia="Times New Roman"/>
          <w:color w:val="000000"/>
          <w:spacing w:val="2"/>
          <w:sz w:val="28"/>
          <w:szCs w:val="28"/>
        </w:rPr>
        <w:t xml:space="preserve">решить. На изучение темы предусмотрено 23 часа, я даю 26, заимствуя 3 часа из резерва </w:t>
      </w:r>
      <w:r w:rsidRPr="00DC449D">
        <w:rPr>
          <w:rFonts w:eastAsia="Times New Roman"/>
          <w:color w:val="000000"/>
          <w:spacing w:val="-2"/>
          <w:sz w:val="28"/>
          <w:szCs w:val="28"/>
        </w:rPr>
        <w:t>времени.</w:t>
      </w:r>
    </w:p>
    <w:p w:rsidR="00DC449D" w:rsidRPr="00DC449D" w:rsidRDefault="00DC449D" w:rsidP="00DC449D">
      <w:pPr>
        <w:shd w:val="clear" w:color="auto" w:fill="FFFFFF"/>
        <w:jc w:val="both"/>
        <w:rPr>
          <w:rFonts w:eastAsia="Times New Roman"/>
          <w:color w:val="000000"/>
          <w:spacing w:val="-2"/>
          <w:sz w:val="28"/>
          <w:szCs w:val="28"/>
        </w:rPr>
      </w:pPr>
    </w:p>
    <w:p w:rsidR="00DC449D" w:rsidRPr="00DC449D" w:rsidRDefault="00DC449D" w:rsidP="00DC449D">
      <w:pPr>
        <w:shd w:val="clear" w:color="auto" w:fill="FFFFFF"/>
        <w:jc w:val="both"/>
        <w:rPr>
          <w:sz w:val="28"/>
          <w:szCs w:val="28"/>
        </w:rPr>
      </w:pPr>
    </w:p>
    <w:p w:rsidR="00DD5569" w:rsidRPr="005B0767" w:rsidRDefault="005B0767" w:rsidP="005B0767">
      <w:pPr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b/>
          <w:i/>
          <w:iCs/>
          <w:color w:val="000000"/>
          <w:spacing w:val="1"/>
          <w:sz w:val="28"/>
          <w:szCs w:val="28"/>
        </w:rPr>
        <w:t xml:space="preserve">   </w:t>
      </w:r>
      <w:r>
        <w:rPr>
          <w:rFonts w:eastAsia="Times New Roman"/>
          <w:b/>
          <w:i/>
          <w:iCs/>
          <w:color w:val="000000"/>
          <w:spacing w:val="1"/>
          <w:sz w:val="28"/>
          <w:szCs w:val="28"/>
          <w:lang w:val="kk-KZ"/>
        </w:rPr>
        <w:t>1</w:t>
      </w:r>
      <w:r>
        <w:rPr>
          <w:rFonts w:eastAsia="Times New Roman"/>
          <w:b/>
          <w:i/>
          <w:iCs/>
          <w:color w:val="000000"/>
          <w:spacing w:val="1"/>
          <w:sz w:val="28"/>
          <w:szCs w:val="28"/>
        </w:rPr>
        <w:t>.</w:t>
      </w:r>
      <w:r w:rsidR="00DC449D" w:rsidRPr="005B0767">
        <w:rPr>
          <w:rFonts w:eastAsia="Times New Roman"/>
          <w:b/>
          <w:i/>
          <w:iCs/>
          <w:color w:val="000000"/>
          <w:spacing w:val="1"/>
          <w:sz w:val="28"/>
          <w:szCs w:val="28"/>
        </w:rPr>
        <w:t>Основные знания</w:t>
      </w:r>
      <w:r w:rsidR="00DC449D" w:rsidRPr="005B0767">
        <w:rPr>
          <w:rFonts w:eastAsia="Times New Roman"/>
          <w:i/>
          <w:iCs/>
          <w:color w:val="000000"/>
          <w:spacing w:val="1"/>
          <w:sz w:val="28"/>
          <w:szCs w:val="28"/>
        </w:rPr>
        <w:t xml:space="preserve">, </w:t>
      </w:r>
      <w:r w:rsidR="00DC449D" w:rsidRPr="005B0767">
        <w:rPr>
          <w:rFonts w:eastAsia="Times New Roman"/>
          <w:color w:val="000000"/>
          <w:spacing w:val="1"/>
          <w:sz w:val="28"/>
          <w:szCs w:val="28"/>
        </w:rPr>
        <w:t xml:space="preserve">которыми должны овладеть учащиеся (согласно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  </w:t>
      </w:r>
      <w:r w:rsidR="00DC449D" w:rsidRPr="005B0767">
        <w:rPr>
          <w:rFonts w:eastAsia="Times New Roman"/>
          <w:color w:val="000000"/>
          <w:spacing w:val="1"/>
          <w:sz w:val="28"/>
          <w:szCs w:val="28"/>
        </w:rPr>
        <w:t>программе)</w:t>
      </w:r>
    </w:p>
    <w:p w:rsidR="00DC449D" w:rsidRDefault="00DC449D" w:rsidP="00DC449D">
      <w:pPr>
        <w:pStyle w:val="aa"/>
        <w:shd w:val="clear" w:color="auto" w:fill="FFFFFF"/>
        <w:tabs>
          <w:tab w:val="left" w:pos="509"/>
        </w:tabs>
        <w:rPr>
          <w:rFonts w:eastAsia="Times New Roman"/>
          <w:color w:val="000000"/>
          <w:spacing w:val="1"/>
          <w:sz w:val="28"/>
          <w:szCs w:val="28"/>
        </w:rPr>
      </w:pPr>
      <w:r w:rsidRPr="00DC449D">
        <w:rPr>
          <w:rFonts w:eastAsia="Times New Roman"/>
          <w:color w:val="000000"/>
          <w:spacing w:val="-6"/>
          <w:sz w:val="28"/>
          <w:szCs w:val="28"/>
        </w:rPr>
        <w:t>а)</w:t>
      </w:r>
      <w:r>
        <w:rPr>
          <w:rFonts w:eastAsia="Times New Roman"/>
          <w:color w:val="000000"/>
          <w:sz w:val="28"/>
          <w:szCs w:val="28"/>
        </w:rPr>
        <w:t xml:space="preserve">  </w:t>
      </w:r>
      <w:r w:rsidRPr="00DC449D">
        <w:rPr>
          <w:rFonts w:eastAsia="Times New Roman"/>
          <w:color w:val="000000"/>
          <w:spacing w:val="6"/>
          <w:sz w:val="28"/>
          <w:szCs w:val="28"/>
        </w:rPr>
        <w:t>понятия:  атомное ядро, ядерная модель атома, ядерные силы, ядерные реакции,</w:t>
      </w:r>
      <w:r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DC449D">
        <w:rPr>
          <w:rFonts w:eastAsia="Times New Roman"/>
          <w:color w:val="000000"/>
          <w:spacing w:val="3"/>
          <w:sz w:val="28"/>
          <w:szCs w:val="28"/>
        </w:rPr>
        <w:t xml:space="preserve">энергия связи ядра атома, радиоактивный распад, </w:t>
      </w:r>
      <w:r w:rsidRPr="00DC449D">
        <w:rPr>
          <w:rFonts w:eastAsia="Times New Roman"/>
          <w:color w:val="000000"/>
          <w:spacing w:val="3"/>
          <w:sz w:val="28"/>
          <w:szCs w:val="28"/>
        </w:rPr>
        <w:lastRenderedPageBreak/>
        <w:t>цепные реакции деления, термоядерная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реакция, элементарная </w:t>
      </w:r>
      <w:r w:rsidRPr="00DC449D">
        <w:rPr>
          <w:rFonts w:eastAsia="Times New Roman"/>
          <w:color w:val="000000"/>
          <w:spacing w:val="1"/>
          <w:sz w:val="28"/>
          <w:szCs w:val="28"/>
        </w:rPr>
        <w:t>частица;</w:t>
      </w:r>
    </w:p>
    <w:p w:rsidR="00DC449D" w:rsidRPr="00DC449D" w:rsidRDefault="00DC449D" w:rsidP="00DC449D">
      <w:pPr>
        <w:pStyle w:val="aa"/>
        <w:shd w:val="clear" w:color="auto" w:fill="FFFFFF"/>
        <w:tabs>
          <w:tab w:val="left" w:pos="509"/>
        </w:tabs>
        <w:rPr>
          <w:sz w:val="28"/>
          <w:szCs w:val="28"/>
        </w:rPr>
      </w:pPr>
    </w:p>
    <w:p w:rsidR="00DC449D" w:rsidRDefault="00DC449D" w:rsidP="00DC449D">
      <w:pPr>
        <w:pStyle w:val="aa"/>
        <w:shd w:val="clear" w:color="auto" w:fill="FFFFFF"/>
        <w:tabs>
          <w:tab w:val="left" w:pos="456"/>
        </w:tabs>
        <w:rPr>
          <w:rFonts w:eastAsia="Times New Roman"/>
          <w:color w:val="000000"/>
          <w:sz w:val="28"/>
          <w:szCs w:val="28"/>
        </w:rPr>
      </w:pPr>
      <w:r w:rsidRPr="00DC449D">
        <w:rPr>
          <w:rFonts w:eastAsia="Times New Roman"/>
          <w:color w:val="000000"/>
          <w:spacing w:val="-1"/>
          <w:sz w:val="28"/>
          <w:szCs w:val="28"/>
        </w:rPr>
        <w:t>б)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DC449D">
        <w:rPr>
          <w:rFonts w:eastAsia="Times New Roman"/>
          <w:color w:val="000000"/>
          <w:sz w:val="28"/>
          <w:szCs w:val="28"/>
        </w:rPr>
        <w:t>постулаты Бора;</w:t>
      </w:r>
    </w:p>
    <w:p w:rsidR="00DC449D" w:rsidRPr="00DC449D" w:rsidRDefault="00DC449D" w:rsidP="00DC449D">
      <w:pPr>
        <w:pStyle w:val="aa"/>
        <w:shd w:val="clear" w:color="auto" w:fill="FFFFFF"/>
        <w:tabs>
          <w:tab w:val="left" w:pos="456"/>
        </w:tabs>
        <w:rPr>
          <w:sz w:val="28"/>
          <w:szCs w:val="28"/>
        </w:rPr>
      </w:pPr>
    </w:p>
    <w:p w:rsidR="00DC449D" w:rsidRDefault="00DC449D" w:rsidP="00DC449D">
      <w:pPr>
        <w:pStyle w:val="aa"/>
        <w:shd w:val="clear" w:color="auto" w:fill="FFFFFF"/>
        <w:tabs>
          <w:tab w:val="left" w:pos="456"/>
        </w:tabs>
        <w:rPr>
          <w:rFonts w:eastAsia="Times New Roman"/>
          <w:color w:val="000000"/>
          <w:sz w:val="28"/>
          <w:szCs w:val="28"/>
        </w:rPr>
      </w:pPr>
      <w:r w:rsidRPr="00DC449D">
        <w:rPr>
          <w:rFonts w:eastAsia="Times New Roman"/>
          <w:color w:val="000000"/>
          <w:spacing w:val="-4"/>
          <w:sz w:val="28"/>
          <w:szCs w:val="28"/>
        </w:rPr>
        <w:t>в</w:t>
      </w:r>
      <w:r>
        <w:rPr>
          <w:rFonts w:eastAsia="Times New Roman"/>
          <w:color w:val="000000"/>
          <w:spacing w:val="-4"/>
          <w:sz w:val="28"/>
          <w:szCs w:val="28"/>
        </w:rPr>
        <w:t>) з</w:t>
      </w:r>
      <w:r w:rsidRPr="00DC449D">
        <w:rPr>
          <w:rFonts w:eastAsia="Times New Roman"/>
          <w:color w:val="000000"/>
          <w:sz w:val="28"/>
          <w:szCs w:val="28"/>
        </w:rPr>
        <w:t>акон радиоактивного распада.</w:t>
      </w:r>
    </w:p>
    <w:p w:rsidR="00DC449D" w:rsidRPr="00DC449D" w:rsidRDefault="00DC449D" w:rsidP="00DC449D">
      <w:pPr>
        <w:pStyle w:val="aa"/>
        <w:shd w:val="clear" w:color="auto" w:fill="FFFFFF"/>
        <w:tabs>
          <w:tab w:val="left" w:pos="456"/>
        </w:tabs>
        <w:rPr>
          <w:sz w:val="28"/>
          <w:szCs w:val="28"/>
        </w:rPr>
      </w:pPr>
    </w:p>
    <w:p w:rsidR="00DC449D" w:rsidRPr="00DC449D" w:rsidRDefault="00DC449D" w:rsidP="00DC449D">
      <w:pPr>
        <w:shd w:val="clear" w:color="auto" w:fill="FFFFFF"/>
        <w:tabs>
          <w:tab w:val="left" w:pos="427"/>
        </w:tabs>
        <w:ind w:left="360"/>
        <w:rPr>
          <w:sz w:val="28"/>
          <w:szCs w:val="28"/>
        </w:rPr>
      </w:pPr>
      <w:r w:rsidRPr="005B0767">
        <w:rPr>
          <w:rFonts w:eastAsia="Times New Roman"/>
          <w:b/>
          <w:i/>
          <w:iCs/>
          <w:color w:val="000000"/>
          <w:spacing w:val="1"/>
          <w:sz w:val="28"/>
          <w:szCs w:val="28"/>
        </w:rPr>
        <w:t>2.Основные умения и навыки</w:t>
      </w:r>
      <w:r w:rsidRPr="00DC449D">
        <w:rPr>
          <w:rFonts w:eastAsia="Times New Roman"/>
          <w:i/>
          <w:iCs/>
          <w:color w:val="000000"/>
          <w:spacing w:val="1"/>
          <w:sz w:val="28"/>
          <w:szCs w:val="28"/>
        </w:rPr>
        <w:t xml:space="preserve">, </w:t>
      </w:r>
      <w:r w:rsidRPr="00DC449D">
        <w:rPr>
          <w:rFonts w:eastAsia="Times New Roman"/>
          <w:color w:val="000000"/>
          <w:spacing w:val="1"/>
          <w:sz w:val="28"/>
          <w:szCs w:val="28"/>
        </w:rPr>
        <w:t>которые должны приобрести учащиеся:</w:t>
      </w:r>
    </w:p>
    <w:p w:rsidR="00DC449D" w:rsidRPr="00DC449D" w:rsidRDefault="00DC449D" w:rsidP="00DC449D">
      <w:pPr>
        <w:pStyle w:val="aa"/>
        <w:shd w:val="clear" w:color="auto" w:fill="FFFFFF"/>
        <w:tabs>
          <w:tab w:val="left" w:pos="427"/>
        </w:tabs>
        <w:rPr>
          <w:sz w:val="28"/>
          <w:szCs w:val="28"/>
        </w:rPr>
      </w:pPr>
    </w:p>
    <w:p w:rsidR="00DC449D" w:rsidRDefault="00DC449D" w:rsidP="00DC449D">
      <w:pPr>
        <w:pStyle w:val="aa"/>
        <w:shd w:val="clear" w:color="auto" w:fill="FFFFFF"/>
        <w:tabs>
          <w:tab w:val="left" w:pos="461"/>
        </w:tabs>
        <w:rPr>
          <w:rFonts w:eastAsia="Times New Roman"/>
          <w:color w:val="000000"/>
          <w:sz w:val="28"/>
          <w:szCs w:val="28"/>
        </w:rPr>
      </w:pPr>
      <w:r w:rsidRPr="00DC449D">
        <w:rPr>
          <w:rFonts w:eastAsia="Times New Roman"/>
          <w:color w:val="000000"/>
          <w:spacing w:val="-5"/>
          <w:sz w:val="28"/>
          <w:szCs w:val="28"/>
        </w:rPr>
        <w:t>а)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DC449D">
        <w:rPr>
          <w:rFonts w:eastAsia="Times New Roman"/>
          <w:color w:val="000000"/>
          <w:spacing w:val="1"/>
          <w:sz w:val="28"/>
          <w:szCs w:val="28"/>
        </w:rPr>
        <w:t>определять продукты ядерных реакций на основе законов сохранения электрического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DC449D">
        <w:rPr>
          <w:rFonts w:eastAsia="Times New Roman"/>
          <w:color w:val="000000"/>
          <w:sz w:val="28"/>
          <w:szCs w:val="28"/>
        </w:rPr>
        <w:t>заряда и массового числа;</w:t>
      </w:r>
    </w:p>
    <w:p w:rsidR="00DC449D" w:rsidRPr="00DC449D" w:rsidRDefault="00DC449D" w:rsidP="00DC449D">
      <w:pPr>
        <w:pStyle w:val="aa"/>
        <w:shd w:val="clear" w:color="auto" w:fill="FFFFFF"/>
        <w:tabs>
          <w:tab w:val="left" w:pos="461"/>
        </w:tabs>
        <w:rPr>
          <w:sz w:val="28"/>
          <w:szCs w:val="28"/>
        </w:rPr>
      </w:pPr>
    </w:p>
    <w:p w:rsidR="00DC449D" w:rsidRDefault="00DC449D" w:rsidP="00DC449D">
      <w:pPr>
        <w:pStyle w:val="aa"/>
        <w:shd w:val="clear" w:color="auto" w:fill="FFFFFF"/>
        <w:tabs>
          <w:tab w:val="left" w:pos="461"/>
        </w:tabs>
        <w:rPr>
          <w:rFonts w:eastAsia="Times New Roman"/>
          <w:color w:val="000000"/>
          <w:spacing w:val="1"/>
          <w:sz w:val="28"/>
          <w:szCs w:val="28"/>
        </w:rPr>
      </w:pPr>
      <w:r w:rsidRPr="00DC449D">
        <w:rPr>
          <w:rFonts w:eastAsia="Times New Roman"/>
          <w:color w:val="000000"/>
          <w:spacing w:val="-5"/>
          <w:sz w:val="28"/>
          <w:szCs w:val="28"/>
        </w:rPr>
        <w:t>б)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DC449D">
        <w:rPr>
          <w:rFonts w:eastAsia="Times New Roman"/>
          <w:color w:val="000000"/>
          <w:spacing w:val="1"/>
          <w:sz w:val="28"/>
          <w:szCs w:val="28"/>
        </w:rPr>
        <w:t>рассчитывать энергетический выход ядерной реакции;</w:t>
      </w:r>
    </w:p>
    <w:p w:rsidR="00DC449D" w:rsidRPr="00DC449D" w:rsidRDefault="00DC449D" w:rsidP="00DC449D">
      <w:pPr>
        <w:pStyle w:val="aa"/>
        <w:shd w:val="clear" w:color="auto" w:fill="FFFFFF"/>
        <w:tabs>
          <w:tab w:val="left" w:pos="461"/>
        </w:tabs>
        <w:rPr>
          <w:sz w:val="28"/>
          <w:szCs w:val="28"/>
        </w:rPr>
      </w:pPr>
    </w:p>
    <w:p w:rsidR="00DC449D" w:rsidRDefault="00DC449D" w:rsidP="00DC449D">
      <w:pPr>
        <w:pStyle w:val="aa"/>
        <w:shd w:val="clear" w:color="auto" w:fill="FFFFFF"/>
        <w:tabs>
          <w:tab w:val="left" w:pos="461"/>
        </w:tabs>
        <w:rPr>
          <w:rFonts w:eastAsia="Times New Roman"/>
          <w:color w:val="000000"/>
          <w:sz w:val="28"/>
          <w:szCs w:val="28"/>
        </w:rPr>
      </w:pPr>
      <w:r w:rsidRPr="00DC449D">
        <w:rPr>
          <w:rFonts w:eastAsia="Times New Roman"/>
          <w:color w:val="000000"/>
          <w:spacing w:val="-3"/>
          <w:sz w:val="28"/>
          <w:szCs w:val="28"/>
        </w:rPr>
        <w:t>в)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DC449D">
        <w:rPr>
          <w:rFonts w:eastAsia="Times New Roman"/>
          <w:color w:val="000000"/>
          <w:spacing w:val="2"/>
          <w:sz w:val="28"/>
          <w:szCs w:val="28"/>
        </w:rPr>
        <w:t>определять знак ядра или направление движения элементарных частиц по трекам на</w:t>
      </w:r>
      <w:r w:rsidRPr="00DC449D">
        <w:rPr>
          <w:rFonts w:eastAsia="Times New Roman"/>
          <w:color w:val="000000"/>
          <w:spacing w:val="2"/>
          <w:sz w:val="28"/>
          <w:szCs w:val="28"/>
        </w:rPr>
        <w:br/>
      </w:r>
      <w:r w:rsidRPr="00DC449D">
        <w:rPr>
          <w:rFonts w:eastAsia="Times New Roman"/>
          <w:color w:val="000000"/>
          <w:sz w:val="28"/>
          <w:szCs w:val="28"/>
        </w:rPr>
        <w:t>фотографиях.</w:t>
      </w:r>
    </w:p>
    <w:p w:rsidR="00DC449D" w:rsidRPr="00DC449D" w:rsidRDefault="00DC449D" w:rsidP="00DC449D">
      <w:pPr>
        <w:pStyle w:val="aa"/>
        <w:shd w:val="clear" w:color="auto" w:fill="FFFFFF"/>
        <w:tabs>
          <w:tab w:val="left" w:pos="461"/>
        </w:tabs>
        <w:rPr>
          <w:sz w:val="28"/>
          <w:szCs w:val="28"/>
        </w:rPr>
      </w:pPr>
    </w:p>
    <w:p w:rsidR="00DC449D" w:rsidRDefault="00DC449D" w:rsidP="00DC449D">
      <w:pPr>
        <w:shd w:val="clear" w:color="auto" w:fill="FFFFFF"/>
        <w:tabs>
          <w:tab w:val="left" w:pos="427"/>
        </w:tabs>
        <w:rPr>
          <w:rFonts w:eastAsia="Times New Roman"/>
          <w:color w:val="000000"/>
          <w:spacing w:val="1"/>
          <w:sz w:val="28"/>
          <w:szCs w:val="28"/>
        </w:rPr>
      </w:pPr>
      <w:r w:rsidRPr="005B0767">
        <w:rPr>
          <w:b/>
          <w:i/>
          <w:iCs/>
          <w:color w:val="000000"/>
          <w:spacing w:val="-13"/>
          <w:sz w:val="28"/>
          <w:szCs w:val="28"/>
        </w:rPr>
        <w:t xml:space="preserve">      3..</w:t>
      </w:r>
      <w:r w:rsidRPr="005B0767">
        <w:rPr>
          <w:rFonts w:eastAsia="Times New Roman"/>
          <w:b/>
          <w:i/>
          <w:iCs/>
          <w:color w:val="000000"/>
          <w:spacing w:val="1"/>
          <w:sz w:val="28"/>
          <w:szCs w:val="28"/>
        </w:rPr>
        <w:t>Другие умения</w:t>
      </w:r>
      <w:r w:rsidRPr="00DC449D">
        <w:rPr>
          <w:rFonts w:eastAsia="Times New Roman"/>
          <w:i/>
          <w:iCs/>
          <w:color w:val="000000"/>
          <w:spacing w:val="1"/>
          <w:sz w:val="28"/>
          <w:szCs w:val="28"/>
        </w:rPr>
        <w:t xml:space="preserve">, </w:t>
      </w:r>
      <w:r w:rsidRPr="00DC449D">
        <w:rPr>
          <w:rFonts w:eastAsia="Times New Roman"/>
          <w:color w:val="000000"/>
          <w:spacing w:val="1"/>
          <w:sz w:val="28"/>
          <w:szCs w:val="28"/>
        </w:rPr>
        <w:t>которые также формируются при изучении материала:</w:t>
      </w:r>
    </w:p>
    <w:p w:rsidR="00DC449D" w:rsidRPr="00DC449D" w:rsidRDefault="00DC449D" w:rsidP="00DC449D">
      <w:pPr>
        <w:shd w:val="clear" w:color="auto" w:fill="FFFFFF"/>
        <w:tabs>
          <w:tab w:val="left" w:pos="427"/>
        </w:tabs>
        <w:rPr>
          <w:sz w:val="28"/>
          <w:szCs w:val="28"/>
        </w:rPr>
      </w:pPr>
    </w:p>
    <w:p w:rsidR="00DC449D" w:rsidRDefault="00DC449D" w:rsidP="00DC449D">
      <w:pPr>
        <w:pStyle w:val="aa"/>
        <w:shd w:val="clear" w:color="auto" w:fill="FFFFFF"/>
        <w:tabs>
          <w:tab w:val="left" w:pos="470"/>
        </w:tabs>
        <w:rPr>
          <w:rFonts w:eastAsia="Times New Roman"/>
          <w:color w:val="000000"/>
          <w:spacing w:val="1"/>
          <w:sz w:val="28"/>
          <w:szCs w:val="28"/>
        </w:rPr>
      </w:pPr>
      <w:r w:rsidRPr="00DC449D">
        <w:rPr>
          <w:rFonts w:eastAsia="Times New Roman"/>
          <w:color w:val="000000"/>
          <w:spacing w:val="-6"/>
          <w:sz w:val="28"/>
          <w:szCs w:val="28"/>
        </w:rPr>
        <w:t>а)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DC449D">
        <w:rPr>
          <w:rFonts w:eastAsia="Times New Roman"/>
          <w:color w:val="000000"/>
          <w:spacing w:val="2"/>
          <w:sz w:val="28"/>
          <w:szCs w:val="28"/>
        </w:rPr>
        <w:t>анализировать и сравнивать графики, диаграммы, факты, фотографии треков частиц,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DC449D">
        <w:rPr>
          <w:rFonts w:eastAsia="Times New Roman"/>
          <w:color w:val="000000"/>
          <w:spacing w:val="1"/>
          <w:sz w:val="28"/>
          <w:szCs w:val="28"/>
        </w:rPr>
        <w:t>делать выводы из них;</w:t>
      </w:r>
    </w:p>
    <w:p w:rsidR="00DC449D" w:rsidRPr="00DC449D" w:rsidRDefault="00DC449D" w:rsidP="00DC449D">
      <w:pPr>
        <w:pStyle w:val="aa"/>
        <w:shd w:val="clear" w:color="auto" w:fill="FFFFFF"/>
        <w:tabs>
          <w:tab w:val="left" w:pos="470"/>
        </w:tabs>
        <w:rPr>
          <w:sz w:val="28"/>
          <w:szCs w:val="28"/>
        </w:rPr>
      </w:pPr>
    </w:p>
    <w:p w:rsidR="00DC449D" w:rsidRPr="00DC449D" w:rsidRDefault="00DC449D" w:rsidP="00DC449D">
      <w:pPr>
        <w:pStyle w:val="aa"/>
        <w:shd w:val="clear" w:color="auto" w:fill="FFFFFF"/>
        <w:tabs>
          <w:tab w:val="left" w:pos="470"/>
        </w:tabs>
        <w:rPr>
          <w:sz w:val="28"/>
          <w:szCs w:val="28"/>
        </w:rPr>
      </w:pPr>
      <w:r w:rsidRPr="00DC449D">
        <w:rPr>
          <w:rFonts w:eastAsia="Times New Roman"/>
          <w:color w:val="000000"/>
          <w:spacing w:val="-5"/>
          <w:sz w:val="28"/>
          <w:szCs w:val="28"/>
        </w:rPr>
        <w:t>б)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DC449D">
        <w:rPr>
          <w:rFonts w:eastAsia="Times New Roman"/>
          <w:color w:val="000000"/>
          <w:spacing w:val="1"/>
          <w:sz w:val="28"/>
          <w:szCs w:val="28"/>
        </w:rPr>
        <w:t>применять знания при решении качественных и количественных задач, в знакомых и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DC449D">
        <w:rPr>
          <w:rFonts w:eastAsia="Times New Roman"/>
          <w:color w:val="000000"/>
          <w:sz w:val="28"/>
          <w:szCs w:val="28"/>
        </w:rPr>
        <w:t>новых ситуациях;</w:t>
      </w:r>
    </w:p>
    <w:p w:rsidR="00DC449D" w:rsidRPr="005B0767" w:rsidRDefault="00DC449D" w:rsidP="00DC449D">
      <w:pPr>
        <w:shd w:val="clear" w:color="auto" w:fill="FFFFFF"/>
        <w:tabs>
          <w:tab w:val="left" w:pos="427"/>
        </w:tabs>
        <w:rPr>
          <w:b/>
          <w:sz w:val="28"/>
          <w:szCs w:val="28"/>
        </w:rPr>
      </w:pPr>
      <w:r w:rsidRPr="005B0767">
        <w:rPr>
          <w:b/>
          <w:i/>
          <w:iCs/>
          <w:color w:val="000000"/>
          <w:spacing w:val="-10"/>
          <w:sz w:val="28"/>
          <w:szCs w:val="28"/>
        </w:rPr>
        <w:t xml:space="preserve">      4.</w:t>
      </w:r>
      <w:r w:rsidRPr="005B0767">
        <w:rPr>
          <w:rFonts w:eastAsia="Times New Roman"/>
          <w:b/>
          <w:i/>
          <w:iCs/>
          <w:color w:val="000000"/>
          <w:sz w:val="28"/>
          <w:szCs w:val="28"/>
        </w:rPr>
        <w:t>Цели воспитания:</w:t>
      </w:r>
    </w:p>
    <w:p w:rsidR="00DC449D" w:rsidRPr="00DC449D" w:rsidRDefault="00DC449D" w:rsidP="00DC449D">
      <w:pPr>
        <w:pStyle w:val="aa"/>
        <w:shd w:val="clear" w:color="auto" w:fill="FFFFFF"/>
        <w:tabs>
          <w:tab w:val="left" w:pos="466"/>
        </w:tabs>
        <w:rPr>
          <w:sz w:val="28"/>
          <w:szCs w:val="28"/>
        </w:rPr>
      </w:pPr>
      <w:r w:rsidRPr="00DC449D">
        <w:rPr>
          <w:rFonts w:eastAsia="Times New Roman"/>
          <w:color w:val="000000"/>
          <w:spacing w:val="-6"/>
          <w:sz w:val="28"/>
          <w:szCs w:val="28"/>
        </w:rPr>
        <w:t>а)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DC449D">
        <w:rPr>
          <w:rFonts w:eastAsia="Times New Roman"/>
          <w:color w:val="000000"/>
          <w:sz w:val="28"/>
          <w:szCs w:val="28"/>
        </w:rPr>
        <w:t>проиллюстрировать принцип материальности мира и показать бесконечность процесса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DC449D">
        <w:rPr>
          <w:rFonts w:eastAsia="Times New Roman"/>
          <w:color w:val="000000"/>
          <w:spacing w:val="2"/>
          <w:sz w:val="28"/>
          <w:szCs w:val="28"/>
        </w:rPr>
        <w:t>познания   на   примере   элементарных   частиц   и   строения   атома;   показать   границы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DC449D">
        <w:rPr>
          <w:rFonts w:eastAsia="Times New Roman"/>
          <w:color w:val="000000"/>
          <w:spacing w:val="1"/>
          <w:sz w:val="28"/>
          <w:szCs w:val="28"/>
        </w:rPr>
        <w:t>применимости теории и подчеркнуть идею относительности знаний;</w:t>
      </w:r>
    </w:p>
    <w:p w:rsidR="00DC449D" w:rsidRPr="00DC449D" w:rsidRDefault="00DC449D" w:rsidP="00DC449D">
      <w:pPr>
        <w:pStyle w:val="aa"/>
        <w:shd w:val="clear" w:color="auto" w:fill="FFFFFF"/>
        <w:tabs>
          <w:tab w:val="left" w:pos="523"/>
        </w:tabs>
        <w:rPr>
          <w:sz w:val="28"/>
          <w:szCs w:val="28"/>
        </w:rPr>
      </w:pPr>
      <w:r w:rsidRPr="00DC449D">
        <w:rPr>
          <w:rFonts w:eastAsia="Times New Roman"/>
          <w:color w:val="000000"/>
          <w:spacing w:val="-6"/>
          <w:sz w:val="28"/>
          <w:szCs w:val="28"/>
        </w:rPr>
        <w:t>б)</w:t>
      </w:r>
      <w:r>
        <w:rPr>
          <w:rFonts w:eastAsia="Times New Roman"/>
          <w:color w:val="000000"/>
          <w:sz w:val="28"/>
          <w:szCs w:val="28"/>
        </w:rPr>
        <w:t xml:space="preserve">  </w:t>
      </w:r>
      <w:r w:rsidRPr="00DC449D">
        <w:rPr>
          <w:rFonts w:eastAsia="Times New Roman"/>
          <w:color w:val="000000"/>
          <w:spacing w:val="5"/>
          <w:sz w:val="28"/>
          <w:szCs w:val="28"/>
        </w:rPr>
        <w:t>содействовать воспитанию патриотических чу</w:t>
      </w:r>
      <w:proofErr w:type="gramStart"/>
      <w:r w:rsidRPr="00DC449D">
        <w:rPr>
          <w:rFonts w:eastAsia="Times New Roman"/>
          <w:color w:val="000000"/>
          <w:spacing w:val="5"/>
          <w:sz w:val="28"/>
          <w:szCs w:val="28"/>
        </w:rPr>
        <w:t>вств в х</w:t>
      </w:r>
      <w:proofErr w:type="gramEnd"/>
      <w:r w:rsidRPr="00DC449D">
        <w:rPr>
          <w:rFonts w:eastAsia="Times New Roman"/>
          <w:color w:val="000000"/>
          <w:spacing w:val="5"/>
          <w:sz w:val="28"/>
          <w:szCs w:val="28"/>
        </w:rPr>
        <w:t>оде знакомства с работами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 </w:t>
      </w:r>
      <w:r w:rsidRPr="00DC449D">
        <w:rPr>
          <w:rFonts w:eastAsia="Times New Roman"/>
          <w:color w:val="000000"/>
          <w:spacing w:val="2"/>
          <w:sz w:val="28"/>
          <w:szCs w:val="28"/>
        </w:rPr>
        <w:t>ученых в области ядерной физики: Д.Д.Иваненко, И.В.Курчатов, Л.Д.Ландау, Н.Г.Басова и</w:t>
      </w:r>
      <w:r w:rsidRPr="00DC449D">
        <w:rPr>
          <w:rFonts w:eastAsia="Times New Roman"/>
          <w:color w:val="000000"/>
          <w:spacing w:val="2"/>
          <w:sz w:val="28"/>
          <w:szCs w:val="28"/>
        </w:rPr>
        <w:br/>
      </w:r>
      <w:r w:rsidRPr="00DC449D">
        <w:rPr>
          <w:rFonts w:eastAsia="Times New Roman"/>
          <w:color w:val="000000"/>
          <w:spacing w:val="-1"/>
          <w:sz w:val="28"/>
          <w:szCs w:val="28"/>
        </w:rPr>
        <w:t>других;</w:t>
      </w:r>
    </w:p>
    <w:p w:rsidR="00DC449D" w:rsidRDefault="00DC449D" w:rsidP="00DC449D">
      <w:pPr>
        <w:pStyle w:val="aa"/>
        <w:shd w:val="clear" w:color="auto" w:fill="FFFFFF"/>
        <w:tabs>
          <w:tab w:val="left" w:pos="605"/>
        </w:tabs>
        <w:rPr>
          <w:rFonts w:eastAsia="Times New Roman"/>
          <w:color w:val="000000"/>
          <w:spacing w:val="1"/>
          <w:sz w:val="28"/>
          <w:szCs w:val="28"/>
        </w:rPr>
      </w:pPr>
      <w:r w:rsidRPr="00DC449D">
        <w:rPr>
          <w:rFonts w:eastAsia="Times New Roman"/>
          <w:color w:val="000000"/>
          <w:spacing w:val="-5"/>
          <w:sz w:val="28"/>
          <w:szCs w:val="28"/>
        </w:rPr>
        <w:t>в)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DC449D">
        <w:rPr>
          <w:rFonts w:eastAsia="Times New Roman"/>
          <w:color w:val="000000"/>
          <w:spacing w:val="1"/>
          <w:sz w:val="28"/>
          <w:szCs w:val="28"/>
        </w:rPr>
        <w:t>познакомиться    с    ролью    атомной    физики;    с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пособствовать    экологическому </w:t>
      </w:r>
      <w:r w:rsidRPr="00DC449D">
        <w:rPr>
          <w:rFonts w:eastAsia="Times New Roman"/>
          <w:color w:val="000000"/>
          <w:spacing w:val="1"/>
          <w:sz w:val="28"/>
          <w:szCs w:val="28"/>
        </w:rPr>
        <w:t>просвещению при изучении развития ядерной энергетики в Казахстане.</w:t>
      </w:r>
    </w:p>
    <w:p w:rsidR="00DC449D" w:rsidRPr="00DC449D" w:rsidRDefault="00DC449D" w:rsidP="00DC449D">
      <w:pPr>
        <w:pStyle w:val="aa"/>
        <w:shd w:val="clear" w:color="auto" w:fill="FFFFFF"/>
        <w:tabs>
          <w:tab w:val="left" w:pos="605"/>
        </w:tabs>
        <w:rPr>
          <w:sz w:val="28"/>
          <w:szCs w:val="28"/>
        </w:rPr>
      </w:pPr>
    </w:p>
    <w:p w:rsidR="00DC449D" w:rsidRDefault="00DC449D" w:rsidP="00DC449D">
      <w:pPr>
        <w:shd w:val="clear" w:color="auto" w:fill="FFFFFF"/>
        <w:jc w:val="both"/>
        <w:rPr>
          <w:rFonts w:eastAsia="Times New Roman"/>
          <w:color w:val="000000"/>
          <w:spacing w:val="-2"/>
          <w:sz w:val="28"/>
          <w:szCs w:val="28"/>
        </w:rPr>
      </w:pPr>
      <w:r w:rsidRPr="00DC449D">
        <w:rPr>
          <w:rFonts w:eastAsia="Times New Roman"/>
          <w:color w:val="000000"/>
          <w:spacing w:val="6"/>
          <w:sz w:val="28"/>
          <w:szCs w:val="28"/>
        </w:rPr>
        <w:t xml:space="preserve">Далее приступаем    к </w:t>
      </w:r>
      <w:r w:rsidR="005B0767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DC449D">
        <w:rPr>
          <w:rFonts w:eastAsia="Times New Roman"/>
          <w:color w:val="000000"/>
          <w:spacing w:val="6"/>
          <w:sz w:val="28"/>
          <w:szCs w:val="28"/>
        </w:rPr>
        <w:t xml:space="preserve">распределению учебного материала темы по блокам и типам </w:t>
      </w:r>
      <w:r w:rsidRPr="00DC449D">
        <w:rPr>
          <w:rFonts w:eastAsia="Times New Roman"/>
          <w:color w:val="000000"/>
          <w:spacing w:val="-2"/>
          <w:sz w:val="28"/>
          <w:szCs w:val="28"/>
        </w:rPr>
        <w:t>уроков.</w:t>
      </w:r>
    </w:p>
    <w:p w:rsidR="00DC449D" w:rsidRPr="00DC449D" w:rsidRDefault="00DC449D" w:rsidP="00DC449D">
      <w:pPr>
        <w:shd w:val="clear" w:color="auto" w:fill="FFFFFF"/>
        <w:jc w:val="both"/>
        <w:rPr>
          <w:sz w:val="28"/>
          <w:szCs w:val="28"/>
        </w:rPr>
      </w:pPr>
    </w:p>
    <w:p w:rsidR="00DC449D" w:rsidRPr="005B0767" w:rsidRDefault="00DC449D" w:rsidP="00DC449D">
      <w:pPr>
        <w:shd w:val="clear" w:color="auto" w:fill="FFFFFF"/>
        <w:ind w:left="360"/>
        <w:jc w:val="center"/>
        <w:rPr>
          <w:b/>
          <w:sz w:val="28"/>
          <w:szCs w:val="28"/>
        </w:rPr>
      </w:pPr>
      <w:r w:rsidRPr="005B0767">
        <w:rPr>
          <w:rFonts w:eastAsia="Times New Roman"/>
          <w:b/>
          <w:color w:val="000000"/>
          <w:spacing w:val="4"/>
          <w:sz w:val="28"/>
          <w:szCs w:val="28"/>
        </w:rPr>
        <w:t>Блок</w:t>
      </w:r>
      <w:r w:rsidR="005B0767" w:rsidRPr="005B0767">
        <w:rPr>
          <w:rFonts w:eastAsia="Times New Roman"/>
          <w:b/>
          <w:color w:val="000000"/>
          <w:spacing w:val="4"/>
          <w:sz w:val="28"/>
          <w:szCs w:val="28"/>
        </w:rPr>
        <w:t xml:space="preserve"> </w:t>
      </w:r>
      <w:r w:rsidRPr="005B0767">
        <w:rPr>
          <w:rFonts w:eastAsia="Times New Roman"/>
          <w:b/>
          <w:color w:val="000000"/>
          <w:spacing w:val="4"/>
          <w:sz w:val="28"/>
          <w:szCs w:val="28"/>
        </w:rPr>
        <w:t>№1</w:t>
      </w:r>
    </w:p>
    <w:p w:rsidR="00DC449D" w:rsidRPr="00DC449D" w:rsidRDefault="00DC449D" w:rsidP="00DC449D">
      <w:pPr>
        <w:pStyle w:val="aa"/>
        <w:shd w:val="clear" w:color="auto" w:fill="FFFFFF"/>
        <w:jc w:val="both"/>
        <w:rPr>
          <w:sz w:val="28"/>
          <w:szCs w:val="28"/>
        </w:rPr>
      </w:pPr>
      <w:r w:rsidRPr="00DC449D">
        <w:rPr>
          <w:rFonts w:eastAsia="Times New Roman"/>
          <w:b/>
          <w:bCs/>
          <w:color w:val="000000"/>
          <w:spacing w:val="5"/>
          <w:sz w:val="28"/>
          <w:szCs w:val="28"/>
        </w:rPr>
        <w:t xml:space="preserve">Урок 1. </w:t>
      </w:r>
      <w:r w:rsidRPr="00DC449D">
        <w:rPr>
          <w:rFonts w:eastAsia="Times New Roman"/>
          <w:color w:val="000000"/>
          <w:spacing w:val="5"/>
          <w:sz w:val="28"/>
          <w:szCs w:val="28"/>
        </w:rPr>
        <w:t xml:space="preserve">Лекция «Модель атома Резерфорда-Бора». Испускание и поглощение света </w:t>
      </w:r>
      <w:r w:rsidRPr="00DC449D">
        <w:rPr>
          <w:rFonts w:eastAsia="Times New Roman"/>
          <w:color w:val="000000"/>
          <w:sz w:val="28"/>
          <w:szCs w:val="28"/>
        </w:rPr>
        <w:t>атомами. Спектры. Лазер.</w:t>
      </w:r>
    </w:p>
    <w:p w:rsidR="00DC449D" w:rsidRPr="00DC449D" w:rsidRDefault="00DC449D" w:rsidP="00DC449D">
      <w:pPr>
        <w:pStyle w:val="aa"/>
        <w:shd w:val="clear" w:color="auto" w:fill="FFFFFF"/>
        <w:jc w:val="both"/>
        <w:rPr>
          <w:sz w:val="28"/>
          <w:szCs w:val="28"/>
        </w:rPr>
      </w:pPr>
      <w:r w:rsidRPr="00DC449D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Урок 2. </w:t>
      </w:r>
      <w:r w:rsidRPr="00DC449D">
        <w:rPr>
          <w:rFonts w:eastAsia="Times New Roman"/>
          <w:color w:val="000000"/>
          <w:spacing w:val="1"/>
          <w:sz w:val="28"/>
          <w:szCs w:val="28"/>
        </w:rPr>
        <w:t xml:space="preserve">Семинарское занятие №1: модель атома Резерфорда-Бора; </w:t>
      </w:r>
      <w:r w:rsidRPr="00DC449D">
        <w:rPr>
          <w:rFonts w:eastAsia="Times New Roman"/>
          <w:color w:val="000000"/>
          <w:spacing w:val="1"/>
          <w:sz w:val="28"/>
          <w:szCs w:val="28"/>
        </w:rPr>
        <w:lastRenderedPageBreak/>
        <w:t xml:space="preserve">квантовые постулаты </w:t>
      </w:r>
      <w:r w:rsidRPr="00DC449D">
        <w:rPr>
          <w:rFonts w:eastAsia="Times New Roman"/>
          <w:color w:val="000000"/>
          <w:spacing w:val="-2"/>
          <w:sz w:val="28"/>
          <w:szCs w:val="28"/>
        </w:rPr>
        <w:t>Бора.</w:t>
      </w:r>
    </w:p>
    <w:p w:rsidR="00DC449D" w:rsidRPr="00DC449D" w:rsidRDefault="00DC449D" w:rsidP="00DC449D">
      <w:pPr>
        <w:pStyle w:val="aa"/>
        <w:shd w:val="clear" w:color="auto" w:fill="FFFFFF"/>
        <w:jc w:val="both"/>
        <w:rPr>
          <w:sz w:val="28"/>
          <w:szCs w:val="28"/>
        </w:rPr>
      </w:pPr>
      <w:r w:rsidRPr="00DC449D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Урок 3. </w:t>
      </w:r>
      <w:r w:rsidRPr="00DC449D">
        <w:rPr>
          <w:rFonts w:eastAsia="Times New Roman"/>
          <w:color w:val="000000"/>
          <w:spacing w:val="3"/>
          <w:sz w:val="28"/>
          <w:szCs w:val="28"/>
        </w:rPr>
        <w:t xml:space="preserve">Семинарское занятие №2:спектры испускания и поглощения; происхождение </w:t>
      </w:r>
      <w:r w:rsidRPr="00DC449D">
        <w:rPr>
          <w:rFonts w:eastAsia="Times New Roman"/>
          <w:color w:val="000000"/>
          <w:spacing w:val="1"/>
          <w:sz w:val="28"/>
          <w:szCs w:val="28"/>
        </w:rPr>
        <w:t>линейчатых спектров.</w:t>
      </w:r>
    </w:p>
    <w:p w:rsidR="00DC449D" w:rsidRPr="00DC449D" w:rsidRDefault="00DC449D" w:rsidP="00DC449D">
      <w:pPr>
        <w:pStyle w:val="aa"/>
        <w:shd w:val="clear" w:color="auto" w:fill="FFFFFF"/>
        <w:jc w:val="both"/>
        <w:rPr>
          <w:sz w:val="28"/>
          <w:szCs w:val="28"/>
        </w:rPr>
      </w:pPr>
      <w:r w:rsidRPr="00DC449D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Урок 4-5. </w:t>
      </w:r>
      <w:r w:rsidRPr="00DC449D">
        <w:rPr>
          <w:rFonts w:eastAsia="Times New Roman"/>
          <w:color w:val="000000"/>
          <w:spacing w:val="1"/>
          <w:sz w:val="28"/>
          <w:szCs w:val="28"/>
        </w:rPr>
        <w:t>Лабораторный практикум: просмотр кинофрагментов по теме, демонстрация опытов «Наблюдение сплошного и линейчатого спектров».</w:t>
      </w:r>
    </w:p>
    <w:p w:rsidR="00DC449D" w:rsidRPr="00DC449D" w:rsidRDefault="00DC449D" w:rsidP="00DC449D">
      <w:pPr>
        <w:pStyle w:val="aa"/>
        <w:shd w:val="clear" w:color="auto" w:fill="FFFFFF"/>
        <w:rPr>
          <w:sz w:val="28"/>
          <w:szCs w:val="28"/>
        </w:rPr>
      </w:pPr>
      <w:r w:rsidRPr="00DC449D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Урок 6. </w:t>
      </w:r>
      <w:r w:rsidRPr="00DC449D">
        <w:rPr>
          <w:rFonts w:eastAsia="Times New Roman"/>
          <w:color w:val="000000"/>
          <w:spacing w:val="1"/>
          <w:sz w:val="28"/>
          <w:szCs w:val="28"/>
        </w:rPr>
        <w:t>Решение задач по вопросу «ядерная модель атома».</w:t>
      </w:r>
    </w:p>
    <w:p w:rsidR="00DC449D" w:rsidRPr="00DC449D" w:rsidRDefault="00DC449D" w:rsidP="00DC449D">
      <w:pPr>
        <w:pStyle w:val="aa"/>
        <w:shd w:val="clear" w:color="auto" w:fill="FFFFFF"/>
        <w:jc w:val="both"/>
        <w:rPr>
          <w:sz w:val="28"/>
          <w:szCs w:val="28"/>
        </w:rPr>
      </w:pPr>
      <w:r w:rsidRPr="00DC449D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Урок 7. </w:t>
      </w:r>
      <w:r w:rsidRPr="00DC449D">
        <w:rPr>
          <w:rFonts w:eastAsia="Times New Roman"/>
          <w:color w:val="000000"/>
          <w:spacing w:val="1"/>
          <w:sz w:val="28"/>
          <w:szCs w:val="28"/>
        </w:rPr>
        <w:t>Зачет: а) модель атома Резерфорда-Бора, постулаты Бора; б) спектры испускания и поглощения; происхождение линейчатых спектров.</w:t>
      </w:r>
    </w:p>
    <w:p w:rsidR="00DC449D" w:rsidRPr="005B0767" w:rsidRDefault="00DC449D" w:rsidP="00DC449D">
      <w:pPr>
        <w:pStyle w:val="aa"/>
        <w:shd w:val="clear" w:color="auto" w:fill="FFFFFF"/>
        <w:rPr>
          <w:b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</w:t>
      </w:r>
      <w:r w:rsidRPr="005B0767">
        <w:rPr>
          <w:rFonts w:eastAsia="Times New Roman"/>
          <w:b/>
          <w:color w:val="000000"/>
          <w:sz w:val="28"/>
          <w:szCs w:val="28"/>
        </w:rPr>
        <w:t>Блок №2</w:t>
      </w:r>
    </w:p>
    <w:p w:rsidR="00DC449D" w:rsidRPr="00DC449D" w:rsidRDefault="00DC449D" w:rsidP="00DC449D">
      <w:pPr>
        <w:pStyle w:val="aa"/>
        <w:shd w:val="clear" w:color="auto" w:fill="FFFFFF"/>
        <w:jc w:val="both"/>
        <w:rPr>
          <w:sz w:val="28"/>
          <w:szCs w:val="28"/>
        </w:rPr>
      </w:pPr>
      <w:r w:rsidRPr="00DC449D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Урок 1. </w:t>
      </w:r>
      <w:r w:rsidRPr="00DC449D">
        <w:rPr>
          <w:rFonts w:eastAsia="Times New Roman"/>
          <w:color w:val="000000"/>
          <w:spacing w:val="1"/>
          <w:sz w:val="28"/>
          <w:szCs w:val="28"/>
        </w:rPr>
        <w:t xml:space="preserve">Лекция «Протонно-нейтронная модель ядра». Ядерные силы. Энергетический </w:t>
      </w:r>
      <w:r w:rsidRPr="00DC449D">
        <w:rPr>
          <w:rFonts w:eastAsia="Times New Roman"/>
          <w:color w:val="000000"/>
          <w:sz w:val="28"/>
          <w:szCs w:val="28"/>
        </w:rPr>
        <w:t>выход ядерных реакций.</w:t>
      </w:r>
    </w:p>
    <w:p w:rsidR="00DC449D" w:rsidRPr="00DC449D" w:rsidRDefault="00DC449D" w:rsidP="00DC449D">
      <w:pPr>
        <w:pStyle w:val="aa"/>
        <w:shd w:val="clear" w:color="auto" w:fill="FFFFFF"/>
        <w:rPr>
          <w:sz w:val="28"/>
          <w:szCs w:val="28"/>
        </w:rPr>
      </w:pPr>
      <w:r w:rsidRPr="00DC449D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Урок 2. </w:t>
      </w:r>
      <w:r w:rsidRPr="00DC449D">
        <w:rPr>
          <w:rFonts w:eastAsia="Times New Roman"/>
          <w:color w:val="000000"/>
          <w:spacing w:val="1"/>
          <w:sz w:val="28"/>
          <w:szCs w:val="28"/>
        </w:rPr>
        <w:t>Семинарское занятие: строение ядра атома; изотопы; энергия связи ядра атома.</w:t>
      </w:r>
    </w:p>
    <w:p w:rsidR="00DC449D" w:rsidRPr="00DC449D" w:rsidRDefault="00DC449D" w:rsidP="00DC449D">
      <w:pPr>
        <w:pStyle w:val="aa"/>
        <w:shd w:val="clear" w:color="auto" w:fill="FFFFFF"/>
        <w:rPr>
          <w:sz w:val="28"/>
          <w:szCs w:val="28"/>
        </w:rPr>
      </w:pPr>
      <w:r w:rsidRPr="00DC449D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Урок 3. </w:t>
      </w:r>
      <w:r w:rsidRPr="00DC449D">
        <w:rPr>
          <w:rFonts w:eastAsia="Times New Roman"/>
          <w:color w:val="000000"/>
          <w:spacing w:val="1"/>
          <w:sz w:val="28"/>
          <w:szCs w:val="28"/>
        </w:rPr>
        <w:t>Решение задач по теме блока.</w:t>
      </w:r>
    </w:p>
    <w:p w:rsidR="00DC449D" w:rsidRPr="00DC449D" w:rsidRDefault="00DC449D" w:rsidP="00DC449D">
      <w:pPr>
        <w:pStyle w:val="aa"/>
        <w:shd w:val="clear" w:color="auto" w:fill="FFFFFF"/>
        <w:rPr>
          <w:sz w:val="28"/>
          <w:szCs w:val="28"/>
        </w:rPr>
      </w:pPr>
      <w:r w:rsidRPr="00DC449D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Урок 4. </w:t>
      </w:r>
      <w:r w:rsidRPr="00DC449D">
        <w:rPr>
          <w:rFonts w:eastAsia="Times New Roman"/>
          <w:color w:val="000000"/>
          <w:spacing w:val="1"/>
          <w:sz w:val="28"/>
          <w:szCs w:val="28"/>
        </w:rPr>
        <w:t>Зачет по теме «Строение ядра атома. Изотопы. Энергия связи ядра атома».</w:t>
      </w:r>
    </w:p>
    <w:p w:rsidR="00DC449D" w:rsidRPr="005B0767" w:rsidRDefault="00DC449D" w:rsidP="00DC449D">
      <w:pPr>
        <w:pStyle w:val="aa"/>
        <w:shd w:val="clear" w:color="auto" w:fill="FFFFFF"/>
        <w:rPr>
          <w:b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                                                    </w:t>
      </w:r>
      <w:r w:rsidRPr="005B0767">
        <w:rPr>
          <w:rFonts w:eastAsia="Times New Roman"/>
          <w:b/>
          <w:color w:val="000000"/>
          <w:spacing w:val="-1"/>
          <w:sz w:val="28"/>
          <w:szCs w:val="28"/>
        </w:rPr>
        <w:t>Блок №3</w:t>
      </w:r>
    </w:p>
    <w:p w:rsidR="00DC449D" w:rsidRPr="00DC449D" w:rsidRDefault="00DC449D" w:rsidP="00DC449D">
      <w:pPr>
        <w:pStyle w:val="aa"/>
        <w:shd w:val="clear" w:color="auto" w:fill="FFFFFF"/>
        <w:jc w:val="both"/>
        <w:rPr>
          <w:sz w:val="28"/>
          <w:szCs w:val="28"/>
        </w:rPr>
      </w:pPr>
      <w:r w:rsidRPr="00DC449D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Урок 1. </w:t>
      </w:r>
      <w:r w:rsidRPr="00DC449D">
        <w:rPr>
          <w:rFonts w:eastAsia="Times New Roman"/>
          <w:color w:val="000000"/>
          <w:spacing w:val="2"/>
          <w:sz w:val="28"/>
          <w:szCs w:val="28"/>
        </w:rPr>
        <w:t xml:space="preserve">Лекция «Радиоактивность. Свойства </w:t>
      </w:r>
      <w:r>
        <w:rPr>
          <w:rFonts w:eastAsia="Times New Roman"/>
          <w:color w:val="000000"/>
          <w:spacing w:val="2"/>
          <w:sz w:val="28"/>
          <w:szCs w:val="28"/>
        </w:rPr>
        <w:t>α, β</w:t>
      </w:r>
      <w:proofErr w:type="gramStart"/>
      <w:r>
        <w:rPr>
          <w:rFonts w:eastAsia="Times New Roman"/>
          <w:color w:val="000000"/>
          <w:spacing w:val="2"/>
          <w:sz w:val="28"/>
          <w:szCs w:val="28"/>
        </w:rPr>
        <w:t xml:space="preserve"> ,</w:t>
      </w:r>
      <w:proofErr w:type="gramEnd"/>
      <w:r>
        <w:rPr>
          <w:rFonts w:eastAsia="Times New Roman"/>
          <w:color w:val="000000"/>
          <w:spacing w:val="2"/>
          <w:sz w:val="28"/>
          <w:szCs w:val="28"/>
        </w:rPr>
        <w:t>γ</w:t>
      </w:r>
      <w:r w:rsidRPr="00DC449D">
        <w:rPr>
          <w:rFonts w:eastAsia="Times New Roman"/>
          <w:color w:val="000000"/>
          <w:spacing w:val="2"/>
          <w:sz w:val="28"/>
          <w:szCs w:val="28"/>
        </w:rPr>
        <w:t xml:space="preserve">- излучений. Радиоактивные </w:t>
      </w:r>
      <w:r w:rsidRPr="00DC449D">
        <w:rPr>
          <w:rFonts w:eastAsia="Times New Roman"/>
          <w:color w:val="000000"/>
          <w:spacing w:val="1"/>
          <w:sz w:val="28"/>
          <w:szCs w:val="28"/>
        </w:rPr>
        <w:t>превращения. Закон радиоактивного распада».</w:t>
      </w:r>
    </w:p>
    <w:p w:rsidR="00DC449D" w:rsidRPr="00DC449D" w:rsidRDefault="00DC449D" w:rsidP="00DC449D">
      <w:pPr>
        <w:pStyle w:val="aa"/>
        <w:shd w:val="clear" w:color="auto" w:fill="FFFFFF"/>
        <w:rPr>
          <w:sz w:val="28"/>
          <w:szCs w:val="28"/>
        </w:rPr>
      </w:pPr>
      <w:r w:rsidRPr="00DC449D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Урок 2. </w:t>
      </w:r>
      <w:r w:rsidRPr="00DC449D">
        <w:rPr>
          <w:rFonts w:eastAsia="Times New Roman"/>
          <w:color w:val="000000"/>
          <w:spacing w:val="1"/>
          <w:sz w:val="28"/>
          <w:szCs w:val="28"/>
        </w:rPr>
        <w:t>Семинарс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кое занятие №1: радиоактивность </w:t>
      </w:r>
      <w:r w:rsidRPr="00DC449D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α, β</w:t>
      </w:r>
      <w:proofErr w:type="gramStart"/>
      <w:r>
        <w:rPr>
          <w:rFonts w:eastAsia="Times New Roman"/>
          <w:color w:val="000000"/>
          <w:spacing w:val="2"/>
          <w:sz w:val="28"/>
          <w:szCs w:val="28"/>
        </w:rPr>
        <w:t xml:space="preserve"> ,</w:t>
      </w:r>
      <w:proofErr w:type="gramEnd"/>
      <w:r>
        <w:rPr>
          <w:rFonts w:eastAsia="Times New Roman"/>
          <w:color w:val="000000"/>
          <w:spacing w:val="2"/>
          <w:sz w:val="28"/>
          <w:szCs w:val="28"/>
        </w:rPr>
        <w:t>γ</w:t>
      </w:r>
      <w:r w:rsidRPr="00DC449D">
        <w:rPr>
          <w:rFonts w:eastAsia="Times New Roman"/>
          <w:color w:val="000000"/>
          <w:spacing w:val="1"/>
          <w:sz w:val="28"/>
          <w:szCs w:val="28"/>
        </w:rPr>
        <w:t xml:space="preserve"> -излучение и их свойства.</w:t>
      </w:r>
    </w:p>
    <w:p w:rsidR="00DC449D" w:rsidRPr="00DC449D" w:rsidRDefault="00DC449D" w:rsidP="00DC449D">
      <w:pPr>
        <w:pStyle w:val="aa"/>
        <w:shd w:val="clear" w:color="auto" w:fill="FFFFFF"/>
        <w:jc w:val="both"/>
        <w:rPr>
          <w:sz w:val="28"/>
          <w:szCs w:val="28"/>
        </w:rPr>
      </w:pPr>
      <w:r w:rsidRPr="00DC449D">
        <w:rPr>
          <w:rFonts w:eastAsia="Times New Roman"/>
          <w:b/>
          <w:bCs/>
          <w:color w:val="000000"/>
          <w:spacing w:val="7"/>
          <w:sz w:val="28"/>
          <w:szCs w:val="28"/>
        </w:rPr>
        <w:t xml:space="preserve">Урок 3. </w:t>
      </w:r>
      <w:r w:rsidRPr="00DC449D">
        <w:rPr>
          <w:rFonts w:eastAsia="Times New Roman"/>
          <w:color w:val="000000"/>
          <w:spacing w:val="7"/>
          <w:sz w:val="28"/>
          <w:szCs w:val="28"/>
        </w:rPr>
        <w:t xml:space="preserve">Семинарское занятие №2: «Экспериментальные методы регистрации </w:t>
      </w:r>
      <w:r w:rsidRPr="00DC449D">
        <w:rPr>
          <w:rFonts w:eastAsia="Times New Roman"/>
          <w:color w:val="000000"/>
          <w:sz w:val="28"/>
          <w:szCs w:val="28"/>
        </w:rPr>
        <w:t>заряженных частиц».</w:t>
      </w:r>
    </w:p>
    <w:p w:rsidR="00DC449D" w:rsidRPr="00DC449D" w:rsidRDefault="00DC449D" w:rsidP="00DC449D">
      <w:pPr>
        <w:pStyle w:val="aa"/>
        <w:shd w:val="clear" w:color="auto" w:fill="FFFFFF"/>
        <w:jc w:val="both"/>
        <w:rPr>
          <w:sz w:val="28"/>
          <w:szCs w:val="28"/>
        </w:rPr>
      </w:pPr>
      <w:r w:rsidRPr="00DC449D">
        <w:rPr>
          <w:rFonts w:eastAsia="Times New Roman"/>
          <w:b/>
          <w:bCs/>
          <w:color w:val="000000"/>
          <w:spacing w:val="7"/>
          <w:sz w:val="28"/>
          <w:szCs w:val="28"/>
        </w:rPr>
        <w:t xml:space="preserve">Урок 4-5. </w:t>
      </w:r>
      <w:r w:rsidRPr="00DC449D">
        <w:rPr>
          <w:rFonts w:eastAsia="Times New Roman"/>
          <w:color w:val="000000"/>
          <w:spacing w:val="7"/>
          <w:sz w:val="28"/>
          <w:szCs w:val="28"/>
        </w:rPr>
        <w:t xml:space="preserve">Лабораторный практикум: демонстрации кинофрагментов, опыты; </w:t>
      </w:r>
      <w:r w:rsidRPr="00DC449D">
        <w:rPr>
          <w:rFonts w:eastAsia="Times New Roman"/>
          <w:color w:val="000000"/>
          <w:spacing w:val="1"/>
          <w:sz w:val="28"/>
          <w:szCs w:val="28"/>
        </w:rPr>
        <w:t xml:space="preserve">наблюдение треков в камере Вильсона; устройство и действие газоразрядного счетчика; </w:t>
      </w:r>
      <w:r w:rsidRPr="00DC449D">
        <w:rPr>
          <w:rFonts w:eastAsia="Times New Roman"/>
          <w:color w:val="000000"/>
          <w:spacing w:val="2"/>
          <w:sz w:val="28"/>
          <w:szCs w:val="28"/>
        </w:rPr>
        <w:t xml:space="preserve">выполнение лабораторной работы «Изучение треков заряженных частиц по готовым </w:t>
      </w:r>
      <w:r w:rsidRPr="00DC449D">
        <w:rPr>
          <w:rFonts w:eastAsia="Times New Roman"/>
          <w:color w:val="000000"/>
          <w:sz w:val="28"/>
          <w:szCs w:val="28"/>
        </w:rPr>
        <w:t>фотографиям».</w:t>
      </w:r>
    </w:p>
    <w:p w:rsidR="00DC449D" w:rsidRPr="00DC449D" w:rsidRDefault="00DC449D" w:rsidP="00DC449D">
      <w:pPr>
        <w:pStyle w:val="aa"/>
        <w:shd w:val="clear" w:color="auto" w:fill="FFFFFF"/>
        <w:jc w:val="both"/>
        <w:rPr>
          <w:sz w:val="28"/>
          <w:szCs w:val="28"/>
        </w:rPr>
      </w:pPr>
      <w:r w:rsidRPr="00DC449D">
        <w:rPr>
          <w:rFonts w:eastAsia="Times New Roman"/>
          <w:b/>
          <w:bCs/>
          <w:color w:val="000000"/>
          <w:spacing w:val="8"/>
          <w:sz w:val="28"/>
          <w:szCs w:val="28"/>
        </w:rPr>
        <w:t xml:space="preserve">Урок 6. </w:t>
      </w:r>
      <w:r w:rsidRPr="00DC449D">
        <w:rPr>
          <w:rFonts w:eastAsia="Times New Roman"/>
          <w:color w:val="000000"/>
          <w:spacing w:val="8"/>
          <w:sz w:val="28"/>
          <w:szCs w:val="28"/>
        </w:rPr>
        <w:t xml:space="preserve">Зачет: а) радиоактивность, </w:t>
      </w:r>
      <w:r>
        <w:rPr>
          <w:rFonts w:eastAsia="Times New Roman"/>
          <w:color w:val="000000"/>
          <w:spacing w:val="2"/>
          <w:sz w:val="28"/>
          <w:szCs w:val="28"/>
        </w:rPr>
        <w:t>α, β</w:t>
      </w:r>
      <w:proofErr w:type="gramStart"/>
      <w:r>
        <w:rPr>
          <w:rFonts w:eastAsia="Times New Roman"/>
          <w:color w:val="000000"/>
          <w:spacing w:val="2"/>
          <w:sz w:val="28"/>
          <w:szCs w:val="28"/>
        </w:rPr>
        <w:t xml:space="preserve"> ,</w:t>
      </w:r>
      <w:proofErr w:type="gramEnd"/>
      <w:r>
        <w:rPr>
          <w:rFonts w:eastAsia="Times New Roman"/>
          <w:color w:val="000000"/>
          <w:spacing w:val="2"/>
          <w:sz w:val="28"/>
          <w:szCs w:val="28"/>
        </w:rPr>
        <w:t>γ</w:t>
      </w:r>
      <w:r w:rsidRPr="00DC449D">
        <w:rPr>
          <w:rFonts w:eastAsia="Times New Roman"/>
          <w:color w:val="000000"/>
          <w:spacing w:val="8"/>
          <w:sz w:val="28"/>
          <w:szCs w:val="28"/>
        </w:rPr>
        <w:t xml:space="preserve"> - излучения и их свойства; б) </w:t>
      </w:r>
      <w:r w:rsidRPr="00DC449D">
        <w:rPr>
          <w:rFonts w:eastAsia="Times New Roman"/>
          <w:color w:val="000000"/>
          <w:spacing w:val="1"/>
          <w:sz w:val="28"/>
          <w:szCs w:val="28"/>
        </w:rPr>
        <w:t>экспериментальные методы регистрации заряженных частиц.</w:t>
      </w:r>
    </w:p>
    <w:p w:rsidR="00DC449D" w:rsidRPr="005B0767" w:rsidRDefault="00DC449D" w:rsidP="00DC449D">
      <w:pPr>
        <w:pStyle w:val="aa"/>
        <w:shd w:val="clear" w:color="auto" w:fill="FFFFFF"/>
        <w:rPr>
          <w:b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</w:t>
      </w:r>
      <w:r w:rsidRPr="005B0767">
        <w:rPr>
          <w:rFonts w:eastAsia="Times New Roman"/>
          <w:b/>
          <w:color w:val="000000"/>
          <w:sz w:val="28"/>
          <w:szCs w:val="28"/>
        </w:rPr>
        <w:t>Блок №4</w:t>
      </w:r>
    </w:p>
    <w:p w:rsidR="00DC449D" w:rsidRPr="00DC449D" w:rsidRDefault="00DC449D" w:rsidP="00C719F8">
      <w:pPr>
        <w:pStyle w:val="aa"/>
        <w:shd w:val="clear" w:color="auto" w:fill="FFFFFF"/>
        <w:jc w:val="both"/>
        <w:rPr>
          <w:sz w:val="28"/>
          <w:szCs w:val="28"/>
        </w:rPr>
      </w:pPr>
      <w:r w:rsidRPr="00DC449D">
        <w:rPr>
          <w:rFonts w:eastAsia="Times New Roman"/>
          <w:b/>
          <w:bCs/>
          <w:color w:val="000000"/>
          <w:sz w:val="28"/>
          <w:szCs w:val="28"/>
        </w:rPr>
        <w:t xml:space="preserve">Урок 1. </w:t>
      </w:r>
      <w:r w:rsidRPr="00DC449D">
        <w:rPr>
          <w:rFonts w:eastAsia="Times New Roman"/>
          <w:color w:val="000000"/>
          <w:sz w:val="28"/>
          <w:szCs w:val="28"/>
        </w:rPr>
        <w:t>Лекция: «Деление ядер урана. Цепная реакция. Ядерный реактор. Термоядерные реакции»</w:t>
      </w:r>
    </w:p>
    <w:p w:rsidR="00DC449D" w:rsidRPr="00DC449D" w:rsidRDefault="00DC449D" w:rsidP="00C719F8">
      <w:pPr>
        <w:pStyle w:val="aa"/>
        <w:shd w:val="clear" w:color="auto" w:fill="FFFFFF"/>
        <w:rPr>
          <w:sz w:val="28"/>
          <w:szCs w:val="28"/>
        </w:rPr>
      </w:pPr>
      <w:r w:rsidRPr="00DC449D">
        <w:rPr>
          <w:rFonts w:eastAsia="Times New Roman"/>
          <w:b/>
          <w:bCs/>
          <w:color w:val="000000"/>
          <w:sz w:val="28"/>
          <w:szCs w:val="28"/>
        </w:rPr>
        <w:t xml:space="preserve">Урок 2. </w:t>
      </w:r>
      <w:r w:rsidRPr="00DC449D">
        <w:rPr>
          <w:rFonts w:eastAsia="Times New Roman"/>
          <w:color w:val="000000"/>
          <w:sz w:val="28"/>
          <w:szCs w:val="28"/>
        </w:rPr>
        <w:t>Решение задач.</w:t>
      </w:r>
    </w:p>
    <w:p w:rsidR="00DC449D" w:rsidRPr="00DC449D" w:rsidRDefault="00DC449D" w:rsidP="00C719F8">
      <w:pPr>
        <w:pStyle w:val="aa"/>
        <w:shd w:val="clear" w:color="auto" w:fill="FFFFFF"/>
        <w:jc w:val="both"/>
        <w:rPr>
          <w:sz w:val="28"/>
          <w:szCs w:val="28"/>
        </w:rPr>
      </w:pPr>
      <w:r w:rsidRPr="00DC449D">
        <w:rPr>
          <w:rFonts w:eastAsia="Times New Roman"/>
          <w:b/>
          <w:bCs/>
          <w:color w:val="000000"/>
          <w:spacing w:val="7"/>
          <w:sz w:val="28"/>
          <w:szCs w:val="28"/>
        </w:rPr>
        <w:t xml:space="preserve">Урок 3-4. </w:t>
      </w:r>
      <w:r w:rsidRPr="00DC449D">
        <w:rPr>
          <w:rFonts w:eastAsia="Times New Roman"/>
          <w:color w:val="000000"/>
          <w:spacing w:val="7"/>
          <w:sz w:val="28"/>
          <w:szCs w:val="28"/>
        </w:rPr>
        <w:t xml:space="preserve">Лабораторный практикум: «Изучение деления ядра атома урана по </w:t>
      </w:r>
      <w:r w:rsidRPr="00DC449D">
        <w:rPr>
          <w:rFonts w:eastAsia="Times New Roman"/>
          <w:color w:val="000000"/>
          <w:sz w:val="28"/>
          <w:szCs w:val="28"/>
        </w:rPr>
        <w:t>фотографии треков»</w:t>
      </w:r>
    </w:p>
    <w:p w:rsidR="00DC449D" w:rsidRPr="00DC449D" w:rsidRDefault="00DC449D" w:rsidP="00C719F8">
      <w:pPr>
        <w:pStyle w:val="aa"/>
        <w:shd w:val="clear" w:color="auto" w:fill="FFFFFF"/>
        <w:rPr>
          <w:sz w:val="28"/>
          <w:szCs w:val="28"/>
        </w:rPr>
      </w:pPr>
      <w:r w:rsidRPr="00DC449D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Урок 5. </w:t>
      </w:r>
      <w:r w:rsidRPr="00DC449D">
        <w:rPr>
          <w:rFonts w:eastAsia="Times New Roman"/>
          <w:color w:val="000000"/>
          <w:spacing w:val="1"/>
          <w:sz w:val="28"/>
          <w:szCs w:val="28"/>
        </w:rPr>
        <w:t>Зачет: цепная реакция деления ядер урана; термоядерная реакция.</w:t>
      </w:r>
    </w:p>
    <w:p w:rsidR="00DC449D" w:rsidRPr="005B0767" w:rsidRDefault="00C719F8" w:rsidP="00C719F8">
      <w:pPr>
        <w:pStyle w:val="aa"/>
        <w:shd w:val="clear" w:color="auto" w:fill="FFFFFF"/>
        <w:rPr>
          <w:b/>
          <w:sz w:val="28"/>
          <w:szCs w:val="28"/>
        </w:rPr>
      </w:pPr>
      <w:r w:rsidRPr="005B0767">
        <w:rPr>
          <w:rFonts w:eastAsia="Times New Roman"/>
          <w:b/>
          <w:color w:val="000000"/>
          <w:spacing w:val="-1"/>
          <w:sz w:val="28"/>
          <w:szCs w:val="28"/>
          <w:lang w:val="kk-KZ"/>
        </w:rPr>
        <w:t xml:space="preserve">                                                     </w:t>
      </w:r>
      <w:r w:rsidR="00DC449D" w:rsidRPr="005B0767">
        <w:rPr>
          <w:rFonts w:eastAsia="Times New Roman"/>
          <w:b/>
          <w:color w:val="000000"/>
          <w:spacing w:val="-1"/>
          <w:sz w:val="28"/>
          <w:szCs w:val="28"/>
        </w:rPr>
        <w:t>Блок №5</w:t>
      </w:r>
    </w:p>
    <w:p w:rsidR="00DC449D" w:rsidRPr="00DC449D" w:rsidRDefault="00DC449D" w:rsidP="00C719F8">
      <w:pPr>
        <w:pStyle w:val="aa"/>
        <w:shd w:val="clear" w:color="auto" w:fill="FFFFFF"/>
        <w:rPr>
          <w:sz w:val="28"/>
          <w:szCs w:val="28"/>
        </w:rPr>
      </w:pPr>
      <w:r w:rsidRPr="00DC449D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Урок 1. </w:t>
      </w:r>
      <w:r w:rsidRPr="00DC449D">
        <w:rPr>
          <w:rFonts w:eastAsia="Times New Roman"/>
          <w:color w:val="000000"/>
          <w:spacing w:val="1"/>
          <w:sz w:val="28"/>
          <w:szCs w:val="28"/>
        </w:rPr>
        <w:t>«Элементарные частицы и их свойства»</w:t>
      </w:r>
    </w:p>
    <w:p w:rsidR="00DC449D" w:rsidRPr="00DC449D" w:rsidRDefault="00DC449D" w:rsidP="00C719F8">
      <w:pPr>
        <w:pStyle w:val="aa"/>
        <w:shd w:val="clear" w:color="auto" w:fill="FFFFFF"/>
        <w:rPr>
          <w:sz w:val="28"/>
          <w:szCs w:val="28"/>
        </w:rPr>
      </w:pPr>
      <w:r w:rsidRPr="00DC449D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Урок 2. </w:t>
      </w:r>
      <w:r w:rsidRPr="00DC449D">
        <w:rPr>
          <w:rFonts w:eastAsia="Times New Roman"/>
          <w:color w:val="000000"/>
          <w:spacing w:val="1"/>
          <w:sz w:val="28"/>
          <w:szCs w:val="28"/>
        </w:rPr>
        <w:t>Обобщающий, повторительный урок. Подготовка к контрольной работе.</w:t>
      </w:r>
    </w:p>
    <w:p w:rsidR="00DC449D" w:rsidRPr="00DC449D" w:rsidRDefault="00DC449D" w:rsidP="00C719F8">
      <w:pPr>
        <w:pStyle w:val="aa"/>
        <w:shd w:val="clear" w:color="auto" w:fill="FFFFFF"/>
        <w:rPr>
          <w:sz w:val="28"/>
          <w:szCs w:val="28"/>
        </w:rPr>
      </w:pPr>
      <w:r w:rsidRPr="00DC449D">
        <w:rPr>
          <w:rFonts w:eastAsia="Times New Roman"/>
          <w:b/>
          <w:bCs/>
          <w:color w:val="000000"/>
          <w:spacing w:val="1"/>
          <w:sz w:val="28"/>
          <w:szCs w:val="28"/>
        </w:rPr>
        <w:lastRenderedPageBreak/>
        <w:t xml:space="preserve">Урок 3. </w:t>
      </w:r>
      <w:r w:rsidRPr="00DC449D">
        <w:rPr>
          <w:rFonts w:eastAsia="Times New Roman"/>
          <w:color w:val="000000"/>
          <w:spacing w:val="1"/>
          <w:sz w:val="28"/>
          <w:szCs w:val="28"/>
        </w:rPr>
        <w:t>Контрольная работа по теме «атом и атомное ядро».</w:t>
      </w:r>
    </w:p>
    <w:p w:rsidR="00DC449D" w:rsidRPr="00DC449D" w:rsidRDefault="00C719F8" w:rsidP="00DC449D">
      <w:pPr>
        <w:shd w:val="clear" w:color="auto" w:fill="FFFFFF"/>
        <w:rPr>
          <w:sz w:val="28"/>
          <w:szCs w:val="28"/>
        </w:rPr>
      </w:pPr>
      <w:r>
        <w:rPr>
          <w:rFonts w:eastAsia="Times New Roman"/>
          <w:b/>
          <w:bCs/>
          <w:color w:val="000000"/>
          <w:spacing w:val="3"/>
          <w:sz w:val="28"/>
          <w:szCs w:val="28"/>
          <w:lang w:val="kk-KZ"/>
        </w:rPr>
        <w:t xml:space="preserve">          </w:t>
      </w:r>
      <w:r w:rsidR="00DC449D" w:rsidRPr="00DC449D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Урок 4. </w:t>
      </w:r>
      <w:r w:rsidR="00DC449D" w:rsidRPr="00DC449D">
        <w:rPr>
          <w:rFonts w:eastAsia="Times New Roman"/>
          <w:color w:val="000000"/>
          <w:spacing w:val="3"/>
          <w:sz w:val="28"/>
          <w:szCs w:val="28"/>
        </w:rPr>
        <w:t xml:space="preserve">Урок интересных сообщений: а) лазер и его использование; б) радиоактивные </w:t>
      </w:r>
      <w:r w:rsidR="00DC449D" w:rsidRPr="00DC449D">
        <w:rPr>
          <w:rFonts w:eastAsia="Times New Roman"/>
          <w:color w:val="000000"/>
          <w:sz w:val="28"/>
          <w:szCs w:val="28"/>
        </w:rPr>
        <w:t>изотопы и их использование.</w:t>
      </w:r>
    </w:p>
    <w:p w:rsidR="00C719F8" w:rsidRDefault="00C719F8" w:rsidP="00DC449D">
      <w:pPr>
        <w:shd w:val="clear" w:color="auto" w:fill="FFFFFF"/>
        <w:jc w:val="both"/>
        <w:rPr>
          <w:rFonts w:eastAsia="Times New Roman"/>
          <w:b/>
          <w:bCs/>
          <w:color w:val="000000"/>
          <w:spacing w:val="3"/>
          <w:sz w:val="28"/>
          <w:szCs w:val="28"/>
          <w:lang w:val="kk-KZ"/>
        </w:rPr>
      </w:pPr>
    </w:p>
    <w:p w:rsidR="00DC449D" w:rsidRPr="00DC449D" w:rsidRDefault="00C719F8" w:rsidP="00DC449D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b/>
          <w:bCs/>
          <w:color w:val="000000"/>
          <w:spacing w:val="3"/>
          <w:sz w:val="28"/>
          <w:szCs w:val="28"/>
          <w:lang w:val="kk-KZ"/>
        </w:rPr>
        <w:t xml:space="preserve">          </w:t>
      </w:r>
      <w:r w:rsidR="00DC449D" w:rsidRPr="00DC449D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Таким образом, </w:t>
      </w:r>
      <w:r w:rsidR="00DC449D" w:rsidRPr="00DC449D">
        <w:rPr>
          <w:rFonts w:eastAsia="Times New Roman"/>
          <w:color w:val="000000"/>
          <w:spacing w:val="3"/>
          <w:sz w:val="28"/>
          <w:szCs w:val="28"/>
        </w:rPr>
        <w:t xml:space="preserve">на основе имеющихся литературных данных сделана выборка </w:t>
      </w:r>
      <w:r w:rsidR="00DC449D" w:rsidRPr="00DC449D">
        <w:rPr>
          <w:rFonts w:eastAsia="Times New Roman"/>
          <w:color w:val="000000"/>
          <w:spacing w:val="1"/>
          <w:sz w:val="28"/>
          <w:szCs w:val="28"/>
        </w:rPr>
        <w:t>материала, который можно использовать для изучения темы «Ядерная физика» в физико-</w:t>
      </w:r>
      <w:r w:rsidR="00DC449D" w:rsidRPr="00DC449D">
        <w:rPr>
          <w:rFonts w:eastAsia="Times New Roman"/>
          <w:color w:val="000000"/>
          <w:spacing w:val="2"/>
          <w:sz w:val="28"/>
          <w:szCs w:val="28"/>
        </w:rPr>
        <w:t xml:space="preserve">математических классах средней школы. Разработано блочное поурочное планирование </w:t>
      </w:r>
      <w:r w:rsidR="00DC449D" w:rsidRPr="00DC449D">
        <w:rPr>
          <w:rFonts w:eastAsia="Times New Roman"/>
          <w:color w:val="000000"/>
          <w:spacing w:val="4"/>
          <w:sz w:val="28"/>
          <w:szCs w:val="28"/>
        </w:rPr>
        <w:t>раздела «Ядерная физика»</w:t>
      </w:r>
      <w:proofErr w:type="gramStart"/>
      <w:r w:rsidR="00DC449D" w:rsidRPr="00DC449D">
        <w:rPr>
          <w:rFonts w:eastAsia="Times New Roman"/>
          <w:color w:val="000000"/>
          <w:spacing w:val="4"/>
          <w:sz w:val="28"/>
          <w:szCs w:val="28"/>
        </w:rPr>
        <w:t>.П</w:t>
      </w:r>
      <w:proofErr w:type="gramEnd"/>
      <w:r w:rsidR="00DC449D" w:rsidRPr="00DC449D">
        <w:rPr>
          <w:rFonts w:eastAsia="Times New Roman"/>
          <w:color w:val="000000"/>
          <w:spacing w:val="4"/>
          <w:sz w:val="28"/>
          <w:szCs w:val="28"/>
        </w:rPr>
        <w:t xml:space="preserve">одобраны и решены задачи на данную тему. Разработана </w:t>
      </w:r>
      <w:r w:rsidR="00DC449D" w:rsidRPr="00DC449D">
        <w:rPr>
          <w:rFonts w:eastAsia="Times New Roman"/>
          <w:color w:val="000000"/>
          <w:spacing w:val="2"/>
          <w:sz w:val="28"/>
          <w:szCs w:val="28"/>
        </w:rPr>
        <w:t xml:space="preserve">методика проведения виртуальных лабораторных работ с использованием электронного </w:t>
      </w:r>
      <w:r w:rsidR="00DC449D" w:rsidRPr="00DC449D">
        <w:rPr>
          <w:rFonts w:eastAsia="Times New Roman"/>
          <w:color w:val="000000"/>
          <w:spacing w:val="5"/>
          <w:sz w:val="28"/>
          <w:szCs w:val="28"/>
        </w:rPr>
        <w:t xml:space="preserve">учебника «Открытая физика». Проведены 4 виртуальные лабораторные работы. Для </w:t>
      </w:r>
      <w:r w:rsidR="00DC449D" w:rsidRPr="00DC449D">
        <w:rPr>
          <w:rFonts w:eastAsia="Times New Roman"/>
          <w:color w:val="000000"/>
          <w:spacing w:val="1"/>
          <w:sz w:val="28"/>
          <w:szCs w:val="28"/>
        </w:rPr>
        <w:t xml:space="preserve">контроля знаний </w:t>
      </w:r>
      <w:proofErr w:type="gramStart"/>
      <w:r w:rsidR="00DC449D" w:rsidRPr="00DC449D">
        <w:rPr>
          <w:rFonts w:eastAsia="Times New Roman"/>
          <w:color w:val="000000"/>
          <w:spacing w:val="1"/>
          <w:sz w:val="28"/>
          <w:szCs w:val="28"/>
        </w:rPr>
        <w:t>разработаны</w:t>
      </w:r>
      <w:proofErr w:type="gramEnd"/>
      <w:r w:rsidR="00DC449D" w:rsidRPr="00DC449D">
        <w:rPr>
          <w:rFonts w:eastAsia="Times New Roman"/>
          <w:color w:val="000000"/>
          <w:spacing w:val="1"/>
          <w:sz w:val="28"/>
          <w:szCs w:val="28"/>
        </w:rPr>
        <w:t xml:space="preserve"> 2 варианта тестов по 15 вопросов.</w:t>
      </w:r>
    </w:p>
    <w:p w:rsidR="00DC449D" w:rsidRPr="00C719F8" w:rsidRDefault="00C719F8" w:rsidP="00DC449D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  <w:lang w:val="kk-KZ"/>
        </w:rPr>
        <w:t xml:space="preserve">        </w:t>
      </w:r>
      <w:r w:rsidR="00DC449D" w:rsidRPr="00DC449D">
        <w:rPr>
          <w:rFonts w:eastAsia="Times New Roman"/>
          <w:color w:val="000000"/>
          <w:spacing w:val="2"/>
          <w:sz w:val="28"/>
          <w:szCs w:val="28"/>
        </w:rPr>
        <w:t>Апробация работы пров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едена в </w:t>
      </w:r>
      <w:r>
        <w:rPr>
          <w:rFonts w:eastAsia="Times New Roman"/>
          <w:color w:val="000000"/>
          <w:spacing w:val="2"/>
          <w:sz w:val="28"/>
          <w:szCs w:val="28"/>
          <w:lang w:val="kk-KZ"/>
        </w:rPr>
        <w:t>9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классе</w:t>
      </w:r>
      <w:r w:rsidR="00DC449D" w:rsidRPr="00DC449D">
        <w:rPr>
          <w:rFonts w:eastAsia="Times New Roman"/>
          <w:color w:val="000000"/>
          <w:spacing w:val="2"/>
          <w:sz w:val="28"/>
          <w:szCs w:val="28"/>
        </w:rPr>
        <w:t xml:space="preserve">. </w:t>
      </w:r>
      <w:proofErr w:type="gramStart"/>
      <w:r w:rsidR="00DC449D" w:rsidRPr="00DC449D">
        <w:rPr>
          <w:rFonts w:eastAsia="Times New Roman"/>
          <w:color w:val="000000"/>
          <w:spacing w:val="2"/>
          <w:sz w:val="28"/>
          <w:szCs w:val="28"/>
        </w:rPr>
        <w:t>По</w:t>
      </w:r>
      <w:proofErr w:type="gramEnd"/>
      <w:r w:rsidR="00DC449D" w:rsidRPr="00DC449D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proofErr w:type="gramStart"/>
      <w:r w:rsidR="00DC449D" w:rsidRPr="00DC449D">
        <w:rPr>
          <w:rFonts w:eastAsia="Times New Roman"/>
          <w:color w:val="000000"/>
          <w:spacing w:val="1"/>
          <w:sz w:val="28"/>
          <w:szCs w:val="28"/>
        </w:rPr>
        <w:t>результатом</w:t>
      </w:r>
      <w:proofErr w:type="gramEnd"/>
      <w:r w:rsidR="00DC449D" w:rsidRPr="00DC449D">
        <w:rPr>
          <w:rFonts w:eastAsia="Times New Roman"/>
          <w:color w:val="000000"/>
          <w:spacing w:val="1"/>
          <w:sz w:val="28"/>
          <w:szCs w:val="28"/>
        </w:rPr>
        <w:t xml:space="preserve"> педагогического эксперимента проц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ент качества знаний составил </w:t>
      </w:r>
      <w:r>
        <w:rPr>
          <w:rFonts w:eastAsia="Times New Roman"/>
          <w:color w:val="000000"/>
          <w:spacing w:val="1"/>
          <w:sz w:val="28"/>
          <w:szCs w:val="28"/>
          <w:lang w:val="kk-KZ"/>
        </w:rPr>
        <w:t>90</w:t>
      </w:r>
      <w:r>
        <w:rPr>
          <w:rFonts w:eastAsia="Times New Roman"/>
          <w:color w:val="000000"/>
          <w:spacing w:val="1"/>
          <w:sz w:val="28"/>
          <w:szCs w:val="28"/>
        </w:rPr>
        <w:t>%.</w:t>
      </w:r>
    </w:p>
    <w:p w:rsidR="00C719F8" w:rsidRDefault="00C719F8" w:rsidP="00DC449D">
      <w:pPr>
        <w:shd w:val="clear" w:color="auto" w:fill="FFFFFF"/>
        <w:rPr>
          <w:rFonts w:eastAsia="Times New Roman"/>
          <w:b/>
          <w:bCs/>
          <w:color w:val="000000"/>
          <w:spacing w:val="1"/>
          <w:sz w:val="28"/>
          <w:szCs w:val="28"/>
        </w:rPr>
      </w:pPr>
    </w:p>
    <w:p w:rsidR="00C719F8" w:rsidRDefault="00C719F8" w:rsidP="00DC449D">
      <w:pPr>
        <w:shd w:val="clear" w:color="auto" w:fill="FFFFFF"/>
        <w:rPr>
          <w:rFonts w:eastAsia="Times New Roman"/>
          <w:b/>
          <w:bCs/>
          <w:color w:val="000000"/>
          <w:spacing w:val="1"/>
          <w:sz w:val="28"/>
          <w:szCs w:val="28"/>
        </w:rPr>
      </w:pPr>
    </w:p>
    <w:p w:rsidR="00DC449D" w:rsidRPr="00DC449D" w:rsidRDefault="00DC449D" w:rsidP="00DC449D">
      <w:pPr>
        <w:shd w:val="clear" w:color="auto" w:fill="FFFFFF"/>
        <w:rPr>
          <w:sz w:val="28"/>
          <w:szCs w:val="28"/>
        </w:rPr>
      </w:pPr>
      <w:r w:rsidRPr="00DC449D">
        <w:rPr>
          <w:rFonts w:eastAsia="Times New Roman"/>
          <w:b/>
          <w:bCs/>
          <w:color w:val="000000"/>
          <w:spacing w:val="1"/>
          <w:sz w:val="28"/>
          <w:szCs w:val="28"/>
        </w:rPr>
        <w:t>СПИСОК ИСПОЛЬЗОВАННЫХ ИСТОЧНИКОВ</w:t>
      </w:r>
    </w:p>
    <w:p w:rsidR="00DC449D" w:rsidRPr="00DC449D" w:rsidRDefault="00C719F8" w:rsidP="00DC449D">
      <w:pPr>
        <w:shd w:val="clear" w:color="auto" w:fill="FFFFFF"/>
        <w:tabs>
          <w:tab w:val="left" w:pos="499"/>
        </w:tabs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</w:t>
      </w:r>
      <w:r w:rsidR="00DC449D" w:rsidRPr="00DC449D">
        <w:rPr>
          <w:color w:val="000000"/>
          <w:spacing w:val="-4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spellStart"/>
      <w:r w:rsidR="00DC449D" w:rsidRPr="00DC449D">
        <w:rPr>
          <w:rFonts w:eastAsia="Times New Roman"/>
          <w:color w:val="000000"/>
          <w:spacing w:val="1"/>
          <w:sz w:val="28"/>
          <w:szCs w:val="28"/>
        </w:rPr>
        <w:t>Р.Башарулы</w:t>
      </w:r>
      <w:proofErr w:type="spellEnd"/>
      <w:r w:rsidR="00DC449D" w:rsidRPr="00DC449D"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proofErr w:type="spellStart"/>
      <w:r w:rsidR="00DC449D" w:rsidRPr="00DC449D">
        <w:rPr>
          <w:rFonts w:eastAsia="Times New Roman"/>
          <w:color w:val="000000"/>
          <w:spacing w:val="1"/>
          <w:sz w:val="28"/>
          <w:szCs w:val="28"/>
        </w:rPr>
        <w:t>Д.Казахбаев</w:t>
      </w:r>
      <w:proofErr w:type="spellEnd"/>
      <w:r w:rsidR="00DC449D" w:rsidRPr="00DC449D">
        <w:rPr>
          <w:rFonts w:eastAsia="Times New Roman"/>
          <w:color w:val="000000"/>
          <w:spacing w:val="1"/>
          <w:sz w:val="28"/>
          <w:szCs w:val="28"/>
        </w:rPr>
        <w:t xml:space="preserve"> «Физика и астрономия 9 класс» изд. «</w:t>
      </w:r>
      <w:proofErr w:type="spellStart"/>
      <w:r w:rsidR="00DC449D" w:rsidRPr="00DC449D">
        <w:rPr>
          <w:rFonts w:eastAsia="Times New Roman"/>
          <w:color w:val="000000"/>
          <w:spacing w:val="1"/>
          <w:sz w:val="28"/>
          <w:szCs w:val="28"/>
        </w:rPr>
        <w:t>Мектеп</w:t>
      </w:r>
      <w:proofErr w:type="spellEnd"/>
      <w:r w:rsidR="00DC449D" w:rsidRPr="00DC449D">
        <w:rPr>
          <w:rFonts w:eastAsia="Times New Roman"/>
          <w:color w:val="000000"/>
          <w:spacing w:val="1"/>
          <w:sz w:val="28"/>
          <w:szCs w:val="28"/>
        </w:rPr>
        <w:t>»2009</w:t>
      </w:r>
    </w:p>
    <w:p w:rsidR="00DC449D" w:rsidRPr="00DC449D" w:rsidRDefault="00DC449D" w:rsidP="00DC449D">
      <w:pPr>
        <w:shd w:val="clear" w:color="auto" w:fill="FFFFFF"/>
        <w:rPr>
          <w:sz w:val="28"/>
          <w:szCs w:val="28"/>
        </w:rPr>
      </w:pPr>
      <w:r w:rsidRPr="00DC449D">
        <w:rPr>
          <w:color w:val="000000"/>
          <w:spacing w:val="1"/>
          <w:sz w:val="28"/>
          <w:szCs w:val="28"/>
        </w:rPr>
        <w:t>2.</w:t>
      </w:r>
      <w:r w:rsidRPr="00DC449D">
        <w:rPr>
          <w:rFonts w:eastAsia="Times New Roman"/>
          <w:color w:val="000000"/>
          <w:spacing w:val="1"/>
          <w:sz w:val="28"/>
          <w:szCs w:val="28"/>
        </w:rPr>
        <w:t xml:space="preserve">СЕ. </w:t>
      </w:r>
      <w:proofErr w:type="spellStart"/>
      <w:r w:rsidRPr="00DC449D">
        <w:rPr>
          <w:rFonts w:eastAsia="Times New Roman"/>
          <w:color w:val="000000"/>
          <w:spacing w:val="1"/>
          <w:sz w:val="28"/>
          <w:szCs w:val="28"/>
        </w:rPr>
        <w:t>Каменецкий</w:t>
      </w:r>
      <w:proofErr w:type="spellEnd"/>
      <w:r w:rsidRPr="00DC449D">
        <w:rPr>
          <w:rFonts w:eastAsia="Times New Roman"/>
          <w:color w:val="000000"/>
          <w:spacing w:val="1"/>
          <w:sz w:val="28"/>
          <w:szCs w:val="28"/>
        </w:rPr>
        <w:t xml:space="preserve">, Н.С. </w:t>
      </w:r>
      <w:proofErr w:type="spellStart"/>
      <w:r w:rsidRPr="00DC449D">
        <w:rPr>
          <w:rFonts w:eastAsia="Times New Roman"/>
          <w:color w:val="000000"/>
          <w:spacing w:val="1"/>
          <w:sz w:val="28"/>
          <w:szCs w:val="28"/>
        </w:rPr>
        <w:t>Турышева</w:t>
      </w:r>
      <w:proofErr w:type="spellEnd"/>
      <w:r w:rsidRPr="00DC449D">
        <w:rPr>
          <w:rFonts w:eastAsia="Times New Roman"/>
          <w:color w:val="000000"/>
          <w:spacing w:val="1"/>
          <w:sz w:val="28"/>
          <w:szCs w:val="28"/>
        </w:rPr>
        <w:t xml:space="preserve"> «Теория и методика обучения физике в школе».</w:t>
      </w:r>
    </w:p>
    <w:p w:rsidR="00DC449D" w:rsidRPr="00DC449D" w:rsidRDefault="00DC449D" w:rsidP="00DC449D">
      <w:pPr>
        <w:shd w:val="clear" w:color="auto" w:fill="FFFFFF"/>
        <w:rPr>
          <w:sz w:val="28"/>
          <w:szCs w:val="28"/>
        </w:rPr>
      </w:pPr>
      <w:r w:rsidRPr="00DC449D">
        <w:rPr>
          <w:rFonts w:eastAsia="Times New Roman"/>
          <w:color w:val="000000"/>
          <w:sz w:val="28"/>
          <w:szCs w:val="28"/>
        </w:rPr>
        <w:t>З.</w:t>
      </w:r>
      <w:r w:rsidR="00C719F8">
        <w:rPr>
          <w:rFonts w:eastAsia="Times New Roman"/>
          <w:color w:val="000000"/>
          <w:sz w:val="28"/>
          <w:szCs w:val="28"/>
        </w:rPr>
        <w:t xml:space="preserve"> </w:t>
      </w:r>
      <w:r w:rsidRPr="00DC449D">
        <w:rPr>
          <w:rFonts w:eastAsia="Times New Roman"/>
          <w:color w:val="000000"/>
          <w:sz w:val="28"/>
          <w:szCs w:val="28"/>
        </w:rPr>
        <w:t>В.П. Орехова, А.В. Усова «Методика преподавания физики».</w:t>
      </w:r>
    </w:p>
    <w:p w:rsidR="00DC449D" w:rsidRPr="00DC449D" w:rsidRDefault="00DC449D" w:rsidP="00DC449D">
      <w:pPr>
        <w:shd w:val="clear" w:color="auto" w:fill="FFFFFF"/>
        <w:rPr>
          <w:sz w:val="28"/>
          <w:szCs w:val="28"/>
        </w:rPr>
      </w:pPr>
      <w:r w:rsidRPr="00DC449D">
        <w:rPr>
          <w:color w:val="000000"/>
          <w:spacing w:val="1"/>
          <w:sz w:val="28"/>
          <w:szCs w:val="28"/>
        </w:rPr>
        <w:t>4.</w:t>
      </w:r>
      <w:r w:rsidR="00C719F8">
        <w:rPr>
          <w:color w:val="000000"/>
          <w:spacing w:val="1"/>
          <w:sz w:val="28"/>
          <w:szCs w:val="28"/>
        </w:rPr>
        <w:t xml:space="preserve"> </w:t>
      </w:r>
      <w:r w:rsidRPr="00DC449D">
        <w:rPr>
          <w:rFonts w:eastAsia="Times New Roman"/>
          <w:color w:val="000000"/>
          <w:spacing w:val="1"/>
          <w:sz w:val="28"/>
          <w:szCs w:val="28"/>
        </w:rPr>
        <w:t>Б.М. Яворский «Основные вопросы современного школьного курса физики».</w:t>
      </w:r>
    </w:p>
    <w:p w:rsidR="00DC449D" w:rsidRPr="00DC449D" w:rsidRDefault="00DC449D" w:rsidP="00DC449D">
      <w:pPr>
        <w:shd w:val="clear" w:color="auto" w:fill="FFFFFF"/>
        <w:rPr>
          <w:sz w:val="28"/>
          <w:szCs w:val="28"/>
        </w:rPr>
      </w:pPr>
      <w:r w:rsidRPr="00DC449D">
        <w:rPr>
          <w:color w:val="000000"/>
          <w:sz w:val="28"/>
          <w:szCs w:val="28"/>
        </w:rPr>
        <w:t>5.</w:t>
      </w:r>
      <w:r w:rsidR="00C719F8">
        <w:rPr>
          <w:color w:val="000000"/>
          <w:sz w:val="28"/>
          <w:szCs w:val="28"/>
        </w:rPr>
        <w:t xml:space="preserve"> </w:t>
      </w:r>
      <w:r w:rsidRPr="00DC449D">
        <w:rPr>
          <w:rFonts w:eastAsia="Times New Roman"/>
          <w:color w:val="000000"/>
          <w:sz w:val="28"/>
          <w:szCs w:val="28"/>
        </w:rPr>
        <w:t xml:space="preserve">Н.М. </w:t>
      </w:r>
      <w:proofErr w:type="spellStart"/>
      <w:r w:rsidRPr="00DC449D">
        <w:rPr>
          <w:rFonts w:eastAsia="Times New Roman"/>
          <w:color w:val="000000"/>
          <w:sz w:val="28"/>
          <w:szCs w:val="28"/>
        </w:rPr>
        <w:t>Шахмаев</w:t>
      </w:r>
      <w:proofErr w:type="spellEnd"/>
      <w:r w:rsidRPr="00DC449D">
        <w:rPr>
          <w:rFonts w:eastAsia="Times New Roman"/>
          <w:color w:val="000000"/>
          <w:sz w:val="28"/>
          <w:szCs w:val="28"/>
        </w:rPr>
        <w:t xml:space="preserve"> «Физика 11 класс».</w:t>
      </w:r>
    </w:p>
    <w:p w:rsidR="00DC449D" w:rsidRPr="00DC449D" w:rsidRDefault="00DC449D" w:rsidP="00DC449D">
      <w:pPr>
        <w:shd w:val="clear" w:color="auto" w:fill="FFFFFF"/>
        <w:rPr>
          <w:sz w:val="28"/>
          <w:szCs w:val="28"/>
        </w:rPr>
      </w:pPr>
      <w:r w:rsidRPr="00DC449D">
        <w:rPr>
          <w:color w:val="000000"/>
          <w:sz w:val="28"/>
          <w:szCs w:val="28"/>
        </w:rPr>
        <w:t>6.</w:t>
      </w:r>
      <w:r w:rsidR="00C719F8">
        <w:rPr>
          <w:color w:val="000000"/>
          <w:sz w:val="28"/>
          <w:szCs w:val="28"/>
        </w:rPr>
        <w:t xml:space="preserve"> </w:t>
      </w:r>
      <w:r w:rsidRPr="00DC449D">
        <w:rPr>
          <w:rFonts w:eastAsia="Times New Roman"/>
          <w:color w:val="000000"/>
          <w:sz w:val="28"/>
          <w:szCs w:val="28"/>
        </w:rPr>
        <w:t xml:space="preserve">Г.Л. </w:t>
      </w:r>
      <w:proofErr w:type="spellStart"/>
      <w:r w:rsidRPr="00DC449D">
        <w:rPr>
          <w:rFonts w:eastAsia="Times New Roman"/>
          <w:color w:val="000000"/>
          <w:sz w:val="28"/>
          <w:szCs w:val="28"/>
        </w:rPr>
        <w:t>Мякишев</w:t>
      </w:r>
      <w:proofErr w:type="spellEnd"/>
      <w:r w:rsidRPr="00DC449D">
        <w:rPr>
          <w:rFonts w:eastAsia="Times New Roman"/>
          <w:color w:val="000000"/>
          <w:sz w:val="28"/>
          <w:szCs w:val="28"/>
        </w:rPr>
        <w:t xml:space="preserve"> «Физика 11 класс».</w:t>
      </w:r>
    </w:p>
    <w:p w:rsidR="00DC449D" w:rsidRPr="00DC449D" w:rsidRDefault="00DC449D" w:rsidP="00DC449D">
      <w:pPr>
        <w:shd w:val="clear" w:color="auto" w:fill="FFFFFF"/>
        <w:rPr>
          <w:sz w:val="28"/>
          <w:szCs w:val="28"/>
        </w:rPr>
      </w:pPr>
      <w:r w:rsidRPr="00DC449D">
        <w:rPr>
          <w:color w:val="000000"/>
          <w:sz w:val="28"/>
          <w:szCs w:val="28"/>
        </w:rPr>
        <w:t>7.</w:t>
      </w:r>
      <w:r w:rsidR="00C719F8">
        <w:rPr>
          <w:color w:val="000000"/>
          <w:sz w:val="28"/>
          <w:szCs w:val="28"/>
        </w:rPr>
        <w:t xml:space="preserve"> </w:t>
      </w:r>
      <w:r w:rsidRPr="00DC449D">
        <w:rPr>
          <w:rFonts w:eastAsia="Times New Roman"/>
          <w:color w:val="000000"/>
          <w:sz w:val="28"/>
          <w:szCs w:val="28"/>
        </w:rPr>
        <w:t>Ю.М. Широков «Ядерная физика».</w:t>
      </w:r>
    </w:p>
    <w:p w:rsidR="00DC449D" w:rsidRPr="00DC449D" w:rsidRDefault="00DC449D" w:rsidP="00DC449D">
      <w:pPr>
        <w:shd w:val="clear" w:color="auto" w:fill="FFFFFF"/>
        <w:rPr>
          <w:sz w:val="28"/>
          <w:szCs w:val="28"/>
        </w:rPr>
      </w:pPr>
      <w:r w:rsidRPr="00DC449D">
        <w:rPr>
          <w:color w:val="000000"/>
          <w:sz w:val="28"/>
          <w:szCs w:val="28"/>
        </w:rPr>
        <w:t>8.</w:t>
      </w:r>
      <w:r w:rsidR="00C719F8">
        <w:rPr>
          <w:color w:val="000000"/>
          <w:sz w:val="28"/>
          <w:szCs w:val="28"/>
        </w:rPr>
        <w:t xml:space="preserve"> </w:t>
      </w:r>
      <w:r w:rsidRPr="00DC449D">
        <w:rPr>
          <w:rFonts w:eastAsia="Times New Roman"/>
          <w:color w:val="000000"/>
          <w:sz w:val="28"/>
          <w:szCs w:val="28"/>
        </w:rPr>
        <w:t>А.И. Бугаев «Методика, преподавания физики в средней школе».</w:t>
      </w:r>
    </w:p>
    <w:p w:rsidR="00DC449D" w:rsidRPr="00DC449D" w:rsidRDefault="00DC449D" w:rsidP="00DC449D">
      <w:pPr>
        <w:shd w:val="clear" w:color="auto" w:fill="FFFFFF"/>
        <w:rPr>
          <w:sz w:val="28"/>
          <w:szCs w:val="28"/>
        </w:rPr>
      </w:pPr>
      <w:r w:rsidRPr="00DC449D">
        <w:rPr>
          <w:color w:val="000000"/>
          <w:spacing w:val="1"/>
          <w:sz w:val="28"/>
          <w:szCs w:val="28"/>
        </w:rPr>
        <w:t>9.</w:t>
      </w:r>
      <w:r w:rsidR="00C719F8">
        <w:rPr>
          <w:color w:val="000000"/>
          <w:spacing w:val="1"/>
          <w:sz w:val="28"/>
          <w:szCs w:val="28"/>
        </w:rPr>
        <w:t xml:space="preserve"> </w:t>
      </w:r>
      <w:r w:rsidRPr="00DC449D">
        <w:rPr>
          <w:rFonts w:eastAsia="Times New Roman"/>
          <w:color w:val="000000"/>
          <w:spacing w:val="1"/>
          <w:sz w:val="28"/>
          <w:szCs w:val="28"/>
        </w:rPr>
        <w:t>С</w:t>
      </w:r>
      <w:r w:rsidR="00C719F8">
        <w:rPr>
          <w:rFonts w:eastAsia="Times New Roman"/>
          <w:color w:val="000000"/>
          <w:spacing w:val="1"/>
          <w:sz w:val="28"/>
          <w:szCs w:val="28"/>
        </w:rPr>
        <w:t>.</w:t>
      </w:r>
      <w:r w:rsidRPr="00DC449D">
        <w:rPr>
          <w:rFonts w:eastAsia="Times New Roman"/>
          <w:color w:val="000000"/>
          <w:spacing w:val="1"/>
          <w:sz w:val="28"/>
          <w:szCs w:val="28"/>
        </w:rPr>
        <w:t xml:space="preserve">Е. </w:t>
      </w:r>
      <w:proofErr w:type="spellStart"/>
      <w:r w:rsidRPr="00DC449D">
        <w:rPr>
          <w:rFonts w:eastAsia="Times New Roman"/>
          <w:color w:val="000000"/>
          <w:spacing w:val="1"/>
          <w:sz w:val="28"/>
          <w:szCs w:val="28"/>
        </w:rPr>
        <w:t>Каменецкий</w:t>
      </w:r>
      <w:proofErr w:type="spellEnd"/>
      <w:r w:rsidRPr="00DC449D">
        <w:rPr>
          <w:rFonts w:eastAsia="Times New Roman"/>
          <w:color w:val="000000"/>
          <w:spacing w:val="1"/>
          <w:sz w:val="28"/>
          <w:szCs w:val="28"/>
        </w:rPr>
        <w:t>, Л.А. Иванова «Методика преподавания физики в средней школе».</w:t>
      </w:r>
    </w:p>
    <w:p w:rsidR="00DC449D" w:rsidRPr="00DC449D" w:rsidRDefault="00DC449D" w:rsidP="00DC449D">
      <w:pPr>
        <w:shd w:val="clear" w:color="auto" w:fill="FFFFFF"/>
        <w:rPr>
          <w:sz w:val="28"/>
          <w:szCs w:val="28"/>
        </w:rPr>
      </w:pPr>
      <w:r w:rsidRPr="00DC449D">
        <w:rPr>
          <w:color w:val="000000"/>
          <w:sz w:val="28"/>
          <w:szCs w:val="28"/>
        </w:rPr>
        <w:t xml:space="preserve">10. </w:t>
      </w:r>
      <w:r w:rsidRPr="00DC449D">
        <w:rPr>
          <w:rFonts w:eastAsia="Times New Roman"/>
          <w:color w:val="000000"/>
          <w:sz w:val="28"/>
          <w:szCs w:val="28"/>
        </w:rPr>
        <w:t>Колпаков П.Е. «Основы ядерной физики».</w:t>
      </w:r>
    </w:p>
    <w:p w:rsidR="00DC449D" w:rsidRPr="00DC449D" w:rsidRDefault="00C719F8" w:rsidP="00DC449D">
      <w:pPr>
        <w:shd w:val="clear" w:color="auto" w:fill="FFFFFF"/>
        <w:tabs>
          <w:tab w:val="left" w:pos="499"/>
        </w:tabs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</w:t>
      </w:r>
      <w:r w:rsidR="00DC449D" w:rsidRPr="00DC449D">
        <w:rPr>
          <w:color w:val="000000"/>
          <w:spacing w:val="-2"/>
          <w:sz w:val="28"/>
          <w:szCs w:val="28"/>
        </w:rPr>
        <w:t>1.</w:t>
      </w:r>
      <w:r w:rsidR="00DC449D" w:rsidRPr="00DC449D">
        <w:rPr>
          <w:rFonts w:eastAsia="Times New Roman"/>
          <w:color w:val="000000"/>
          <w:sz w:val="28"/>
          <w:szCs w:val="28"/>
        </w:rPr>
        <w:t xml:space="preserve">И.В. </w:t>
      </w:r>
      <w:proofErr w:type="spellStart"/>
      <w:r w:rsidR="00DC449D" w:rsidRPr="00DC449D">
        <w:rPr>
          <w:rFonts w:eastAsia="Times New Roman"/>
          <w:color w:val="000000"/>
          <w:sz w:val="28"/>
          <w:szCs w:val="28"/>
        </w:rPr>
        <w:t>Рабокольская</w:t>
      </w:r>
      <w:proofErr w:type="spellEnd"/>
      <w:r w:rsidR="00DC449D" w:rsidRPr="00DC449D">
        <w:rPr>
          <w:rFonts w:eastAsia="Times New Roman"/>
          <w:color w:val="000000"/>
          <w:sz w:val="28"/>
          <w:szCs w:val="28"/>
        </w:rPr>
        <w:t xml:space="preserve"> «Ядерная физика».</w:t>
      </w:r>
    </w:p>
    <w:p w:rsidR="00DC449D" w:rsidRPr="00DC449D" w:rsidRDefault="00C719F8" w:rsidP="00DC449D">
      <w:pPr>
        <w:numPr>
          <w:ilvl w:val="0"/>
          <w:numId w:val="2"/>
        </w:numPr>
        <w:shd w:val="clear" w:color="auto" w:fill="FFFFFF"/>
        <w:tabs>
          <w:tab w:val="left" w:pos="499"/>
        </w:tabs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DC449D" w:rsidRPr="00DC449D">
        <w:rPr>
          <w:rFonts w:eastAsia="Times New Roman"/>
          <w:color w:val="000000"/>
          <w:sz w:val="28"/>
          <w:szCs w:val="28"/>
        </w:rPr>
        <w:t>А.К. Вольтер «Ядерная физика».</w:t>
      </w:r>
    </w:p>
    <w:p w:rsidR="00DC449D" w:rsidRPr="00DC449D" w:rsidRDefault="00C719F8" w:rsidP="00DC449D">
      <w:pPr>
        <w:numPr>
          <w:ilvl w:val="0"/>
          <w:numId w:val="2"/>
        </w:numPr>
        <w:shd w:val="clear" w:color="auto" w:fill="FFFFFF"/>
        <w:tabs>
          <w:tab w:val="left" w:pos="499"/>
        </w:tabs>
        <w:rPr>
          <w:color w:val="000000"/>
          <w:spacing w:val="-11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DC449D" w:rsidRPr="00DC449D">
        <w:rPr>
          <w:rFonts w:eastAsia="Times New Roman"/>
          <w:color w:val="000000"/>
          <w:sz w:val="28"/>
          <w:szCs w:val="28"/>
        </w:rPr>
        <w:t>Ельнин</w:t>
      </w:r>
      <w:proofErr w:type="spellEnd"/>
      <w:r w:rsidR="00DC449D" w:rsidRPr="00DC449D">
        <w:rPr>
          <w:rFonts w:eastAsia="Times New Roman"/>
          <w:color w:val="000000"/>
          <w:sz w:val="28"/>
          <w:szCs w:val="28"/>
        </w:rPr>
        <w:t xml:space="preserve"> В.И. «Оригинальные уроки физики и приемы обучения».</w:t>
      </w:r>
    </w:p>
    <w:p w:rsidR="00DC449D" w:rsidRPr="00DC449D" w:rsidRDefault="00C719F8" w:rsidP="00DC449D">
      <w:pPr>
        <w:numPr>
          <w:ilvl w:val="0"/>
          <w:numId w:val="2"/>
        </w:numPr>
        <w:shd w:val="clear" w:color="auto" w:fill="FFFFFF"/>
        <w:tabs>
          <w:tab w:val="left" w:pos="499"/>
        </w:tabs>
        <w:rPr>
          <w:color w:val="000000"/>
          <w:spacing w:val="-12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DC449D" w:rsidRPr="00DC449D">
        <w:rPr>
          <w:rFonts w:eastAsia="Times New Roman"/>
          <w:color w:val="000000"/>
          <w:sz w:val="28"/>
          <w:szCs w:val="28"/>
        </w:rPr>
        <w:t>Блудов М.И. «Беседы по физике».</w:t>
      </w:r>
    </w:p>
    <w:p w:rsidR="00DC449D" w:rsidRPr="00DC449D" w:rsidRDefault="00DC449D" w:rsidP="00DC449D">
      <w:pPr>
        <w:ind w:left="360"/>
        <w:rPr>
          <w:sz w:val="28"/>
          <w:szCs w:val="28"/>
        </w:rPr>
      </w:pPr>
    </w:p>
    <w:sectPr w:rsidR="00DC449D" w:rsidRPr="00DC449D" w:rsidSect="00DD5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C4704"/>
    <w:multiLevelType w:val="singleLevel"/>
    <w:tmpl w:val="94F86C58"/>
    <w:lvl w:ilvl="0">
      <w:start w:val="12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">
    <w:nsid w:val="6FDC1945"/>
    <w:multiLevelType w:val="hybridMultilevel"/>
    <w:tmpl w:val="5A6A0476"/>
    <w:lvl w:ilvl="0" w:tplc="669A8A7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C449D"/>
    <w:rsid w:val="00116994"/>
    <w:rsid w:val="00184A16"/>
    <w:rsid w:val="00436C98"/>
    <w:rsid w:val="005B0767"/>
    <w:rsid w:val="006257E5"/>
    <w:rsid w:val="006B4CFE"/>
    <w:rsid w:val="00C0487D"/>
    <w:rsid w:val="00C719F8"/>
    <w:rsid w:val="00DC449D"/>
    <w:rsid w:val="00DD5569"/>
    <w:rsid w:val="00F22214"/>
    <w:rsid w:val="00FC4143"/>
    <w:rsid w:val="00FE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84A1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A1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A1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A1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A1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A1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A1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A1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A1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A1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84A1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4A1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84A1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84A1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84A1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84A1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84A1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84A1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184A1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84A1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84A1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184A1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184A16"/>
    <w:rPr>
      <w:b/>
      <w:bCs/>
    </w:rPr>
  </w:style>
  <w:style w:type="character" w:styleId="a8">
    <w:name w:val="Emphasis"/>
    <w:basedOn w:val="a0"/>
    <w:uiPriority w:val="20"/>
    <w:qFormat/>
    <w:rsid w:val="00184A1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84A16"/>
    <w:rPr>
      <w:szCs w:val="32"/>
    </w:rPr>
  </w:style>
  <w:style w:type="paragraph" w:styleId="aa">
    <w:name w:val="List Paragraph"/>
    <w:basedOn w:val="a"/>
    <w:uiPriority w:val="34"/>
    <w:qFormat/>
    <w:rsid w:val="00184A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4A16"/>
    <w:rPr>
      <w:i/>
    </w:rPr>
  </w:style>
  <w:style w:type="character" w:customStyle="1" w:styleId="22">
    <w:name w:val="Цитата 2 Знак"/>
    <w:basedOn w:val="a0"/>
    <w:link w:val="21"/>
    <w:uiPriority w:val="29"/>
    <w:rsid w:val="00184A1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84A16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84A16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184A1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84A1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84A1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84A1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84A1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84A16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36C9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36C98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1091</Words>
  <Characters>6223</Characters>
  <Application>Microsoft Office Word</Application>
  <DocSecurity>0</DocSecurity>
  <Lines>51</Lines>
  <Paragraphs>14</Paragraphs>
  <ScaleCrop>false</ScaleCrop>
  <Company>Computer</Company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</cp:lastModifiedBy>
  <cp:revision>7</cp:revision>
  <dcterms:created xsi:type="dcterms:W3CDTF">2018-04-05T09:02:00Z</dcterms:created>
  <dcterms:modified xsi:type="dcterms:W3CDTF">2018-04-17T08:15:00Z</dcterms:modified>
</cp:coreProperties>
</file>