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AB38" w14:textId="77777777" w:rsidR="002338E4" w:rsidRDefault="00E350BA">
      <w:pPr>
        <w:spacing w:after="0"/>
      </w:pPr>
      <w:r>
        <w:rPr>
          <w:noProof/>
          <w:lang w:val="ru-RU" w:eastAsia="ru-RU"/>
        </w:rPr>
        <w:drawing>
          <wp:inline distT="0" distB="0" distL="0" distR="0" wp14:anchorId="287CAF0C" wp14:editId="5254209F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98413" w14:textId="77777777" w:rsidR="002338E4" w:rsidRDefault="00E350BA">
      <w:pPr>
        <w:spacing w:after="0"/>
      </w:pP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қызметшілерінің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әдептілік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нормаларын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мінез-құлық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одан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әрі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жетілдіру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шаралар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2B4C82C7" w14:textId="77777777" w:rsidR="002338E4" w:rsidRPr="005369DD" w:rsidRDefault="00E350BA">
      <w:pPr>
        <w:spacing w:after="0"/>
        <w:jc w:val="both"/>
        <w:rPr>
          <w:lang w:val="ru-RU"/>
        </w:rPr>
      </w:pPr>
      <w:r w:rsidRPr="005369DD">
        <w:rPr>
          <w:color w:val="000000"/>
          <w:sz w:val="28"/>
          <w:lang w:val="ru-RU"/>
        </w:rPr>
        <w:t>Қазақстан Республикасы Президентінің 2015 жылғы 29 желтоқсандағы № 153 Жарлығы.</w:t>
      </w:r>
    </w:p>
    <w:p w14:paraId="3141D6C6" w14:textId="77777777" w:rsidR="002338E4" w:rsidRPr="005369DD" w:rsidRDefault="00E350BA">
      <w:pPr>
        <w:spacing w:after="0"/>
        <w:jc w:val="both"/>
        <w:rPr>
          <w:lang w:val="ru-RU"/>
        </w:rPr>
      </w:pPr>
      <w:bookmarkStart w:id="0" w:name="z1"/>
      <w:r w:rsidRPr="005369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69DD">
        <w:rPr>
          <w:color w:val="000000"/>
          <w:sz w:val="28"/>
          <w:lang w:val="ru-RU"/>
        </w:rPr>
        <w:t xml:space="preserve"> Мемлекетт</w:t>
      </w:r>
      <w:proofErr w:type="spellStart"/>
      <w:r>
        <w:rPr>
          <w:color w:val="000000"/>
          <w:sz w:val="28"/>
        </w:rPr>
        <w:t>i</w:t>
      </w:r>
      <w:proofErr w:type="spellEnd"/>
      <w:r w:rsidRPr="005369DD">
        <w:rPr>
          <w:color w:val="000000"/>
          <w:sz w:val="28"/>
          <w:lang w:val="ru-RU"/>
        </w:rPr>
        <w:t>к қызметш</w:t>
      </w:r>
      <w:proofErr w:type="spellStart"/>
      <w:r>
        <w:rPr>
          <w:color w:val="000000"/>
          <w:sz w:val="28"/>
        </w:rPr>
        <w:t>i</w:t>
      </w:r>
      <w:proofErr w:type="spellEnd"/>
      <w:r w:rsidRPr="005369DD">
        <w:rPr>
          <w:color w:val="000000"/>
          <w:sz w:val="28"/>
          <w:lang w:val="ru-RU"/>
        </w:rPr>
        <w:t>лерд</w:t>
      </w:r>
      <w:proofErr w:type="spellStart"/>
      <w:r>
        <w:rPr>
          <w:color w:val="000000"/>
          <w:sz w:val="28"/>
        </w:rPr>
        <w:t>i</w:t>
      </w:r>
      <w:proofErr w:type="spellEnd"/>
      <w:r w:rsidRPr="005369DD">
        <w:rPr>
          <w:color w:val="000000"/>
          <w:sz w:val="28"/>
          <w:lang w:val="ru-RU"/>
        </w:rPr>
        <w:t>ң моральдық-адамгерш</w:t>
      </w:r>
      <w:proofErr w:type="spellStart"/>
      <w:r>
        <w:rPr>
          <w:color w:val="000000"/>
          <w:sz w:val="28"/>
        </w:rPr>
        <w:t>i</w:t>
      </w:r>
      <w:proofErr w:type="spellEnd"/>
      <w:r w:rsidRPr="005369DD">
        <w:rPr>
          <w:color w:val="000000"/>
          <w:sz w:val="28"/>
          <w:lang w:val="ru-RU"/>
        </w:rPr>
        <w:t>лік бейнес</w:t>
      </w:r>
      <w:proofErr w:type="spellStart"/>
      <w:r>
        <w:rPr>
          <w:color w:val="000000"/>
          <w:sz w:val="28"/>
        </w:rPr>
        <w:t>i</w:t>
      </w:r>
      <w:proofErr w:type="spellEnd"/>
      <w:r w:rsidRPr="005369DD">
        <w:rPr>
          <w:color w:val="000000"/>
          <w:sz w:val="28"/>
          <w:lang w:val="ru-RU"/>
        </w:rPr>
        <w:t xml:space="preserve">не және </w:t>
      </w:r>
      <w:proofErr w:type="spellStart"/>
      <w:r>
        <w:rPr>
          <w:color w:val="000000"/>
          <w:sz w:val="28"/>
        </w:rPr>
        <w:t>i</w:t>
      </w:r>
      <w:proofErr w:type="spellEnd"/>
      <w:r w:rsidRPr="005369DD">
        <w:rPr>
          <w:color w:val="000000"/>
          <w:sz w:val="28"/>
          <w:lang w:val="ru-RU"/>
        </w:rPr>
        <w:t>скерл</w:t>
      </w:r>
      <w:proofErr w:type="spellStart"/>
      <w:r>
        <w:rPr>
          <w:color w:val="000000"/>
          <w:sz w:val="28"/>
        </w:rPr>
        <w:t>i</w:t>
      </w:r>
      <w:proofErr w:type="spellEnd"/>
      <w:r w:rsidRPr="005369DD">
        <w:rPr>
          <w:color w:val="000000"/>
          <w:sz w:val="28"/>
          <w:lang w:val="ru-RU"/>
        </w:rPr>
        <w:t xml:space="preserve">к қасиеттеріне қойылатын талаптарды жоғарылату мақсатында </w:t>
      </w:r>
      <w:r w:rsidRPr="005369DD">
        <w:rPr>
          <w:b/>
          <w:color w:val="000000"/>
          <w:sz w:val="28"/>
          <w:lang w:val="ru-RU"/>
        </w:rPr>
        <w:t>ҚАУЛЫ ЕТЕМІН:</w:t>
      </w:r>
    </w:p>
    <w:p w14:paraId="45D93289" w14:textId="77777777" w:rsidR="002338E4" w:rsidRPr="005369DD" w:rsidRDefault="00E350BA">
      <w:pPr>
        <w:spacing w:after="0"/>
        <w:jc w:val="both"/>
        <w:rPr>
          <w:lang w:val="ru-RU"/>
        </w:rPr>
      </w:pPr>
      <w:bookmarkStart w:id="1" w:name="z2"/>
      <w:bookmarkEnd w:id="0"/>
      <w:r>
        <w:rPr>
          <w:color w:val="000000"/>
          <w:sz w:val="28"/>
        </w:rPr>
        <w:t>     </w:t>
      </w:r>
      <w:r w:rsidRPr="005369DD">
        <w:rPr>
          <w:color w:val="000000"/>
          <w:sz w:val="28"/>
          <w:lang w:val="ru-RU"/>
        </w:rPr>
        <w:t xml:space="preserve"> 1. Қоса беріліп отырған:</w:t>
      </w:r>
    </w:p>
    <w:bookmarkEnd w:id="1"/>
    <w:p w14:paraId="38748BFC" w14:textId="77777777" w:rsidR="002338E4" w:rsidRPr="005369DD" w:rsidRDefault="002338E4">
      <w:pPr>
        <w:spacing w:after="0"/>
        <w:rPr>
          <w:lang w:val="ru-RU"/>
        </w:rPr>
      </w:pPr>
    </w:p>
    <w:p w14:paraId="6A2B10B2" w14:textId="77777777" w:rsidR="002338E4" w:rsidRPr="005369DD" w:rsidRDefault="00E350B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69DD">
        <w:rPr>
          <w:color w:val="000000"/>
          <w:sz w:val="28"/>
          <w:lang w:val="ru-RU"/>
        </w:rPr>
        <w:t xml:space="preserve"> 1) Қазақстан Республикасы мемлекеттік қызметшілерінің әдеп кодексі;</w:t>
      </w:r>
    </w:p>
    <w:p w14:paraId="112C67D1" w14:textId="77777777" w:rsidR="002338E4" w:rsidRPr="005369DD" w:rsidRDefault="00E350BA">
      <w:pPr>
        <w:spacing w:after="0"/>
        <w:jc w:val="both"/>
        <w:rPr>
          <w:lang w:val="ru-RU"/>
        </w:rPr>
      </w:pPr>
      <w:bookmarkStart w:id="2" w:name="z4"/>
      <w:r>
        <w:rPr>
          <w:color w:val="000000"/>
          <w:sz w:val="28"/>
        </w:rPr>
        <w:t>     </w:t>
      </w:r>
      <w:r w:rsidRPr="005369DD">
        <w:rPr>
          <w:color w:val="000000"/>
          <w:sz w:val="28"/>
          <w:lang w:val="ru-RU"/>
        </w:rPr>
        <w:t xml:space="preserve"> 2) Әдеп жөн</w:t>
      </w:r>
      <w:proofErr w:type="spellStart"/>
      <w:r>
        <w:rPr>
          <w:color w:val="000000"/>
          <w:sz w:val="28"/>
        </w:rPr>
        <w:t>i</w:t>
      </w:r>
      <w:proofErr w:type="spellEnd"/>
      <w:r w:rsidRPr="005369DD">
        <w:rPr>
          <w:color w:val="000000"/>
          <w:sz w:val="28"/>
          <w:lang w:val="ru-RU"/>
        </w:rPr>
        <w:t>ндег</w:t>
      </w:r>
      <w:proofErr w:type="spellStart"/>
      <w:r>
        <w:rPr>
          <w:color w:val="000000"/>
          <w:sz w:val="28"/>
        </w:rPr>
        <w:t>i</w:t>
      </w:r>
      <w:proofErr w:type="spellEnd"/>
      <w:r w:rsidRPr="005369DD">
        <w:rPr>
          <w:color w:val="000000"/>
          <w:sz w:val="28"/>
          <w:lang w:val="ru-RU"/>
        </w:rPr>
        <w:t xml:space="preserve"> уәк</w:t>
      </w:r>
      <w:proofErr w:type="spellStart"/>
      <w:r>
        <w:rPr>
          <w:color w:val="000000"/>
          <w:sz w:val="28"/>
        </w:rPr>
        <w:t>i</w:t>
      </w:r>
      <w:proofErr w:type="spellEnd"/>
      <w:r w:rsidRPr="005369DD">
        <w:rPr>
          <w:color w:val="000000"/>
          <w:sz w:val="28"/>
          <w:lang w:val="ru-RU"/>
        </w:rPr>
        <w:t>л туралы ереже бекітілсін.</w:t>
      </w:r>
    </w:p>
    <w:bookmarkEnd w:id="2"/>
    <w:p w14:paraId="6F9766A9" w14:textId="77777777" w:rsidR="002338E4" w:rsidRPr="005369DD" w:rsidRDefault="00E350B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69DD">
        <w:rPr>
          <w:color w:val="FF0000"/>
          <w:sz w:val="28"/>
          <w:lang w:val="ru-RU"/>
        </w:rPr>
        <w:t xml:space="preserve"> Ескерту. 1-тармаққа өзгеріс енгізілді – ҚР Президентінің 22.02.2022 </w:t>
      </w:r>
      <w:r w:rsidRPr="005369DD">
        <w:rPr>
          <w:color w:val="000000"/>
          <w:sz w:val="28"/>
          <w:lang w:val="ru-RU"/>
        </w:rPr>
        <w:t>№ 814</w:t>
      </w:r>
      <w:r w:rsidRPr="005369DD">
        <w:rPr>
          <w:color w:val="FF0000"/>
          <w:sz w:val="28"/>
          <w:lang w:val="ru-RU"/>
        </w:rPr>
        <w:t xml:space="preserve"> (алғашқы ресми жарияланған күнінен бастап қолданысқа енгізіледі) Жарлығымен.</w:t>
      </w:r>
      <w:r w:rsidRPr="005369DD">
        <w:rPr>
          <w:lang w:val="ru-RU"/>
        </w:rPr>
        <w:br/>
      </w:r>
    </w:p>
    <w:p w14:paraId="1E4A41E8" w14:textId="77777777" w:rsidR="002338E4" w:rsidRPr="005369DD" w:rsidRDefault="00E350BA">
      <w:pPr>
        <w:spacing w:after="0"/>
        <w:jc w:val="both"/>
        <w:rPr>
          <w:lang w:val="ru-RU"/>
        </w:rPr>
      </w:pPr>
      <w:bookmarkStart w:id="3" w:name="z5"/>
      <w:r>
        <w:rPr>
          <w:color w:val="000000"/>
          <w:sz w:val="28"/>
        </w:rPr>
        <w:t>     </w:t>
      </w:r>
      <w:r w:rsidRPr="005369DD">
        <w:rPr>
          <w:color w:val="000000"/>
          <w:sz w:val="28"/>
          <w:lang w:val="ru-RU"/>
        </w:rPr>
        <w:t xml:space="preserve"> 2. Осы Жарлыққа қосымшаға сәйкес Қазақстан Республикасы Президентінің кейбір жарлықтарының күші жойылды деп танылсын.</w:t>
      </w:r>
    </w:p>
    <w:p w14:paraId="21CF12F6" w14:textId="77777777" w:rsidR="002338E4" w:rsidRPr="005369DD" w:rsidRDefault="00E350BA">
      <w:pPr>
        <w:spacing w:after="0"/>
        <w:jc w:val="both"/>
        <w:rPr>
          <w:lang w:val="ru-RU"/>
        </w:rPr>
      </w:pPr>
      <w:bookmarkStart w:id="4" w:name="z6"/>
      <w:bookmarkEnd w:id="3"/>
      <w:r>
        <w:rPr>
          <w:color w:val="000000"/>
          <w:sz w:val="28"/>
        </w:rPr>
        <w:t>     </w:t>
      </w:r>
      <w:r w:rsidRPr="005369DD">
        <w:rPr>
          <w:color w:val="000000"/>
          <w:sz w:val="28"/>
          <w:lang w:val="ru-RU"/>
        </w:rPr>
        <w:t xml:space="preserve"> 3. Осы Жарлық 2016 жылғы 1 қаңтардан бастап қолданысқа енг</w:t>
      </w:r>
      <w:proofErr w:type="spellStart"/>
      <w:r>
        <w:rPr>
          <w:color w:val="000000"/>
          <w:sz w:val="28"/>
        </w:rPr>
        <w:t>i</w:t>
      </w:r>
      <w:proofErr w:type="spellEnd"/>
      <w:r w:rsidRPr="005369DD">
        <w:rPr>
          <w:color w:val="000000"/>
          <w:sz w:val="28"/>
          <w:lang w:val="ru-RU"/>
        </w:rPr>
        <w:t>з</w:t>
      </w:r>
      <w:proofErr w:type="spellStart"/>
      <w:r>
        <w:rPr>
          <w:color w:val="000000"/>
          <w:sz w:val="28"/>
        </w:rPr>
        <w:t>i</w:t>
      </w:r>
      <w:proofErr w:type="spellEnd"/>
      <w:r w:rsidRPr="005369DD">
        <w:rPr>
          <w:color w:val="000000"/>
          <w:sz w:val="28"/>
          <w:lang w:val="ru-RU"/>
        </w:rPr>
        <w:t>лед</w:t>
      </w:r>
      <w:proofErr w:type="spellStart"/>
      <w:r>
        <w:rPr>
          <w:color w:val="000000"/>
          <w:sz w:val="28"/>
        </w:rPr>
        <w:t>i</w:t>
      </w:r>
      <w:proofErr w:type="spellEnd"/>
      <w:r w:rsidRPr="005369DD">
        <w:rPr>
          <w:color w:val="000000"/>
          <w:sz w:val="28"/>
          <w:lang w:val="ru-RU"/>
        </w:rPr>
        <w:t xml:space="preserve"> және ресми жариялануға тиіс.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332"/>
        <w:gridCol w:w="3418"/>
      </w:tblGrid>
      <w:tr w:rsidR="002338E4" w14:paraId="51965EDA" w14:textId="77777777" w:rsidTr="005369DD">
        <w:trPr>
          <w:trHeight w:val="33"/>
          <w:tblCellSpacing w:w="0" w:type="auto"/>
        </w:trPr>
        <w:tc>
          <w:tcPr>
            <w:tcW w:w="6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14:paraId="20172B41" w14:textId="77777777" w:rsidR="002338E4" w:rsidRDefault="00E350BA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5369D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</w:p>
          <w:p w14:paraId="33E325D2" w14:textId="77777777" w:rsidR="002338E4" w:rsidRDefault="002338E4">
            <w:pPr>
              <w:spacing w:after="20"/>
              <w:ind w:left="20"/>
              <w:jc w:val="both"/>
            </w:pPr>
          </w:p>
          <w:p w14:paraId="2C2EAE86" w14:textId="77777777" w:rsidR="002338E4" w:rsidRDefault="00E350BA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Президенті</w:t>
            </w:r>
            <w:proofErr w:type="spellEnd"/>
          </w:p>
        </w:tc>
        <w:tc>
          <w:tcPr>
            <w:tcW w:w="3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A1E3A" w14:textId="77777777" w:rsidR="002338E4" w:rsidRDefault="00E350B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Н. </w:t>
            </w:r>
            <w:proofErr w:type="spellStart"/>
            <w:r>
              <w:rPr>
                <w:i/>
                <w:color w:val="000000"/>
                <w:sz w:val="20"/>
              </w:rPr>
              <w:t>Назарбаев</w:t>
            </w:r>
            <w:proofErr w:type="spellEnd"/>
          </w:p>
        </w:tc>
      </w:tr>
    </w:tbl>
    <w:p w14:paraId="10C1AB7D" w14:textId="77777777" w:rsidR="002338E4" w:rsidRDefault="002338E4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2338E4" w14:paraId="6FC97C1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C892A" w14:textId="77777777" w:rsidR="002338E4" w:rsidRDefault="00E350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6F748" w14:textId="77777777" w:rsidR="002338E4" w:rsidRDefault="00E350B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Президентінің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29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153 </w:t>
            </w:r>
            <w:proofErr w:type="spellStart"/>
            <w:r>
              <w:rPr>
                <w:color w:val="000000"/>
                <w:sz w:val="20"/>
              </w:rPr>
              <w:t>Жарлығымен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14:paraId="1FA97C22" w14:textId="77777777" w:rsidR="002338E4" w:rsidRDefault="002338E4">
      <w:pPr>
        <w:spacing w:after="0"/>
      </w:pPr>
    </w:p>
    <w:p w14:paraId="440BE3D1" w14:textId="77777777" w:rsidR="002338E4" w:rsidRDefault="00E350BA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Қазақстан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Республикасы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қызметшілерінің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әдеп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кодексі</w:t>
      </w:r>
      <w:proofErr w:type="spellEnd"/>
    </w:p>
    <w:p w14:paraId="172F9D00" w14:textId="77777777" w:rsidR="002338E4" w:rsidRDefault="00E350BA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Әдеп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кодексі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Президентінің</w:t>
      </w:r>
      <w:proofErr w:type="spellEnd"/>
      <w:r>
        <w:rPr>
          <w:color w:val="FF0000"/>
          <w:sz w:val="28"/>
        </w:rPr>
        <w:t xml:space="preserve"> 22.02.2022 № 814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Жарлығымен</w:t>
      </w:r>
      <w:proofErr w:type="spellEnd"/>
      <w:r>
        <w:rPr>
          <w:color w:val="FF0000"/>
          <w:sz w:val="28"/>
        </w:rPr>
        <w:t>.</w:t>
      </w:r>
    </w:p>
    <w:p w14:paraId="18A6B4D6" w14:textId="77777777" w:rsidR="002338E4" w:rsidRDefault="00E350BA">
      <w:pPr>
        <w:spacing w:after="0"/>
      </w:pPr>
      <w:bookmarkStart w:id="5" w:name="z49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4E74332F" w14:textId="77777777" w:rsidR="002338E4" w:rsidRDefault="00E350BA">
      <w:pPr>
        <w:spacing w:after="0"/>
        <w:jc w:val="both"/>
      </w:pPr>
      <w:bookmarkStart w:id="6" w:name="z50"/>
      <w:bookmarkEnd w:id="5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рөл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тыныс-тіршілігін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>.</w:t>
      </w:r>
    </w:p>
    <w:bookmarkEnd w:id="6"/>
    <w:p w14:paraId="5ADC69D0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нығайтуға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дәстүрлері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ғұрыптарына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міндеттейді</w:t>
      </w:r>
      <w:proofErr w:type="spellEnd"/>
      <w:r>
        <w:rPr>
          <w:color w:val="000000"/>
          <w:sz w:val="28"/>
        </w:rPr>
        <w:t>.</w:t>
      </w:r>
    </w:p>
    <w:p w14:paraId="54D4454D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дәйекті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институттарына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нығайтуға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ұмтылуы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E7374A9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есептейді</w:t>
      </w:r>
      <w:proofErr w:type="spellEnd"/>
      <w:r>
        <w:rPr>
          <w:color w:val="000000"/>
          <w:sz w:val="28"/>
        </w:rPr>
        <w:t>.</w:t>
      </w:r>
    </w:p>
    <w:p w14:paraId="5E4F617E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>.</w:t>
      </w:r>
    </w:p>
    <w:p w14:paraId="265C0068" w14:textId="77777777" w:rsidR="002338E4" w:rsidRDefault="00E350BA">
      <w:pPr>
        <w:spacing w:after="0"/>
        <w:jc w:val="both"/>
      </w:pPr>
      <w:bookmarkStart w:id="7" w:name="z51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әдебінің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нығайтуға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парасаттылық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атмосферасын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>.</w:t>
      </w:r>
    </w:p>
    <w:p w14:paraId="32886342" w14:textId="77777777" w:rsidR="002338E4" w:rsidRDefault="00E350BA">
      <w:pPr>
        <w:spacing w:after="0"/>
        <w:jc w:val="both"/>
      </w:pPr>
      <w:bookmarkStart w:id="8" w:name="z52"/>
      <w:bookmarkEnd w:id="7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ғимараттарында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қолжетімді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орналастырылады</w:t>
      </w:r>
      <w:proofErr w:type="spellEnd"/>
      <w:r>
        <w:rPr>
          <w:color w:val="000000"/>
          <w:sz w:val="28"/>
        </w:rPr>
        <w:t>.</w:t>
      </w:r>
    </w:p>
    <w:p w14:paraId="3554ADC6" w14:textId="77777777" w:rsidR="002338E4" w:rsidRDefault="00E350BA">
      <w:pPr>
        <w:spacing w:after="0"/>
        <w:jc w:val="both"/>
      </w:pPr>
      <w:bookmarkStart w:id="9" w:name="z53"/>
      <w:bookmarkEnd w:id="8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0C9B53C2" w14:textId="77777777" w:rsidR="002338E4" w:rsidRDefault="00E350BA">
      <w:pPr>
        <w:spacing w:after="0"/>
      </w:pPr>
      <w:bookmarkStart w:id="10" w:name="z54"/>
      <w:bookmarkEnd w:id="9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әдептік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қағидаттары</w:t>
      </w:r>
      <w:proofErr w:type="spellEnd"/>
    </w:p>
    <w:p w14:paraId="3DE8F040" w14:textId="77777777" w:rsidR="002338E4" w:rsidRDefault="00E350BA">
      <w:pPr>
        <w:spacing w:after="0"/>
        <w:jc w:val="both"/>
      </w:pPr>
      <w:bookmarkStart w:id="11" w:name="z55"/>
      <w:bookmarkEnd w:id="10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негізделеді</w:t>
      </w:r>
      <w:proofErr w:type="spellEnd"/>
      <w:r>
        <w:rPr>
          <w:color w:val="000000"/>
          <w:sz w:val="28"/>
        </w:rPr>
        <w:t>:</w:t>
      </w:r>
    </w:p>
    <w:p w14:paraId="2C5598A0" w14:textId="77777777" w:rsidR="002338E4" w:rsidRDefault="00E350BA">
      <w:pPr>
        <w:spacing w:after="0"/>
        <w:jc w:val="both"/>
      </w:pPr>
      <w:bookmarkStart w:id="12" w:name="z56"/>
      <w:bookmarkEnd w:id="11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ниеттілік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>;</w:t>
      </w:r>
    </w:p>
    <w:p w14:paraId="6ACCEFA4" w14:textId="77777777" w:rsidR="002338E4" w:rsidRDefault="00E350BA">
      <w:pPr>
        <w:spacing w:after="0"/>
        <w:jc w:val="both"/>
      </w:pPr>
      <w:bookmarkStart w:id="13" w:name="z57"/>
      <w:bookmarkEnd w:id="12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адалдық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</w:t>
      </w:r>
      <w:proofErr w:type="spellEnd"/>
      <w:r>
        <w:rPr>
          <w:color w:val="000000"/>
          <w:sz w:val="28"/>
        </w:rPr>
        <w:t>;</w:t>
      </w:r>
    </w:p>
    <w:p w14:paraId="53124549" w14:textId="77777777" w:rsidR="002338E4" w:rsidRDefault="00E350BA">
      <w:pPr>
        <w:spacing w:after="0"/>
        <w:jc w:val="both"/>
      </w:pPr>
      <w:bookmarkStart w:id="14" w:name="z58"/>
      <w:bookmarkEnd w:id="13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әділдік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біржақтылық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субъективтілік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кемсітуге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>;</w:t>
      </w:r>
    </w:p>
    <w:p w14:paraId="7EF8F222" w14:textId="77777777" w:rsidR="002338E4" w:rsidRDefault="00E350BA">
      <w:pPr>
        <w:spacing w:after="0"/>
        <w:jc w:val="both"/>
      </w:pPr>
      <w:bookmarkStart w:id="15" w:name="z59"/>
      <w:bookmarkEnd w:id="14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ашықтық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жұртшылықпен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>;</w:t>
      </w:r>
    </w:p>
    <w:p w14:paraId="2F6E02C8" w14:textId="77777777" w:rsidR="002338E4" w:rsidRDefault="00E350BA">
      <w:pPr>
        <w:spacing w:after="0"/>
        <w:jc w:val="both"/>
      </w:pPr>
      <w:bookmarkStart w:id="16" w:name="z60"/>
      <w:bookmarkEnd w:id="15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сыпайылық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әріптестерге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>;</w:t>
      </w:r>
    </w:p>
    <w:p w14:paraId="2A6D7305" w14:textId="77777777" w:rsidR="002338E4" w:rsidRDefault="00E350BA">
      <w:pPr>
        <w:spacing w:after="0"/>
        <w:jc w:val="both"/>
      </w:pPr>
      <w:bookmarkStart w:id="17" w:name="z61"/>
      <w:bookmarkEnd w:id="16"/>
      <w:r>
        <w:rPr>
          <w:color w:val="000000"/>
          <w:sz w:val="28"/>
        </w:rPr>
        <w:lastRenderedPageBreak/>
        <w:t xml:space="preserve">      6) </w:t>
      </w:r>
      <w:proofErr w:type="spellStart"/>
      <w:r>
        <w:rPr>
          <w:color w:val="000000"/>
          <w:sz w:val="28"/>
        </w:rPr>
        <w:t>клиентке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бағдарлану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тұтынушы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сұраныстарына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жолданымдарды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төрешiлдiк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көрiнiстерiне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әуре-сарсаңға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>.</w:t>
      </w:r>
    </w:p>
    <w:p w14:paraId="43E261C8" w14:textId="77777777" w:rsidR="002338E4" w:rsidRDefault="00E350BA">
      <w:pPr>
        <w:spacing w:after="0"/>
      </w:pPr>
      <w:bookmarkStart w:id="18" w:name="z62"/>
      <w:bookmarkEnd w:id="17"/>
      <w:r>
        <w:rPr>
          <w:b/>
          <w:color w:val="000000"/>
        </w:rPr>
        <w:t xml:space="preserve"> 3-тарау.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қызметшілердің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әдебінің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стандарттары</w:t>
      </w:r>
      <w:proofErr w:type="spellEnd"/>
    </w:p>
    <w:p w14:paraId="5ECDFCC3" w14:textId="77777777" w:rsidR="002338E4" w:rsidRDefault="00E350BA">
      <w:pPr>
        <w:spacing w:after="0"/>
        <w:jc w:val="both"/>
      </w:pPr>
      <w:bookmarkStart w:id="19" w:name="z63"/>
      <w:bookmarkEnd w:id="18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:</w:t>
      </w:r>
    </w:p>
    <w:p w14:paraId="1F66AD24" w14:textId="77777777" w:rsidR="002338E4" w:rsidRDefault="00E350BA">
      <w:pPr>
        <w:spacing w:after="0"/>
        <w:jc w:val="both"/>
      </w:pPr>
      <w:bookmarkStart w:id="20" w:name="z64"/>
      <w:bookmarkEnd w:id="19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қарапайым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моральдық-әдептік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шындыққа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таратпау</w:t>
      </w:r>
      <w:proofErr w:type="spellEnd"/>
      <w:r>
        <w:rPr>
          <w:color w:val="000000"/>
          <w:sz w:val="28"/>
        </w:rPr>
        <w:t>;</w:t>
      </w:r>
    </w:p>
    <w:p w14:paraId="410D11EC" w14:textId="77777777" w:rsidR="002338E4" w:rsidRDefault="00E350BA">
      <w:pPr>
        <w:spacing w:after="0"/>
        <w:jc w:val="both"/>
      </w:pPr>
      <w:bookmarkStart w:id="21" w:name="z65"/>
      <w:bookmarkEnd w:id="20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>;</w:t>
      </w:r>
    </w:p>
    <w:p w14:paraId="2D756E64" w14:textId="77777777" w:rsidR="002338E4" w:rsidRDefault="00E350BA">
      <w:pPr>
        <w:spacing w:after="0"/>
        <w:jc w:val="both"/>
      </w:pPr>
      <w:bookmarkStart w:id="22" w:name="z66"/>
      <w:bookmarkEnd w:id="21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мүдделер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қақтығысын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болдырмау</w:t>
      </w:r>
      <w:proofErr w:type="spellEnd"/>
      <w:r>
        <w:rPr>
          <w:color w:val="000000"/>
          <w:sz w:val="28"/>
        </w:rPr>
        <w:t>;</w:t>
      </w:r>
    </w:p>
    <w:p w14:paraId="0D18BC23" w14:textId="77777777" w:rsidR="002338E4" w:rsidRDefault="00E350BA">
      <w:pPr>
        <w:spacing w:after="0"/>
        <w:jc w:val="both"/>
      </w:pPr>
      <w:bookmarkStart w:id="23" w:name="z67"/>
      <w:bookmarkEnd w:id="22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азаматтармен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дөрекілік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қадір-қасиетін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кемсіту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әдепсіздік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</w:t>
      </w:r>
      <w:proofErr w:type="spellEnd"/>
      <w:r>
        <w:rPr>
          <w:color w:val="000000"/>
          <w:sz w:val="28"/>
        </w:rPr>
        <w:t>;</w:t>
      </w:r>
    </w:p>
    <w:p w14:paraId="08F63AF9" w14:textId="77777777" w:rsidR="002338E4" w:rsidRDefault="00E350BA">
      <w:pPr>
        <w:spacing w:after="0"/>
        <w:jc w:val="both"/>
      </w:pPr>
      <w:bookmarkStart w:id="24" w:name="z68"/>
      <w:bookmarkEnd w:id="23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іскерлік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абыройы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беделіне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>;</w:t>
      </w:r>
    </w:p>
    <w:p w14:paraId="69411508" w14:textId="77777777" w:rsidR="002338E4" w:rsidRDefault="00E350BA">
      <w:pPr>
        <w:spacing w:after="0"/>
        <w:jc w:val="both"/>
      </w:pPr>
      <w:bookmarkStart w:id="25" w:name="z69"/>
      <w:bookmarkEnd w:id="24"/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сыйымсыз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сыйымсыз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алмау</w:t>
      </w:r>
      <w:proofErr w:type="spellEnd"/>
      <w:r>
        <w:rPr>
          <w:color w:val="000000"/>
          <w:sz w:val="28"/>
        </w:rPr>
        <w:t>;</w:t>
      </w:r>
    </w:p>
    <w:p w14:paraId="00D0C50D" w14:textId="77777777" w:rsidR="002338E4" w:rsidRDefault="00E350BA">
      <w:pPr>
        <w:spacing w:after="0"/>
        <w:jc w:val="both"/>
      </w:pPr>
      <w:bookmarkStart w:id="26" w:name="z70"/>
      <w:bookmarkEnd w:id="25"/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діни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бірлестіктердің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насихаттау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пайдаланбау</w:t>
      </w:r>
      <w:proofErr w:type="spellEnd"/>
      <w:r>
        <w:rPr>
          <w:color w:val="000000"/>
          <w:sz w:val="28"/>
        </w:rPr>
        <w:t>;</w:t>
      </w:r>
    </w:p>
    <w:p w14:paraId="642441D6" w14:textId="77777777" w:rsidR="002338E4" w:rsidRDefault="00E350BA">
      <w:pPr>
        <w:spacing w:after="0"/>
        <w:jc w:val="both"/>
      </w:pPr>
      <w:bookmarkStart w:id="27" w:name="z71"/>
      <w:bookmarkEnd w:id="26"/>
      <w:r>
        <w:rPr>
          <w:color w:val="000000"/>
          <w:sz w:val="28"/>
        </w:rPr>
        <w:t xml:space="preserve">      8)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>;</w:t>
      </w:r>
    </w:p>
    <w:p w14:paraId="5DFE9ED6" w14:textId="77777777" w:rsidR="002338E4" w:rsidRDefault="00E350BA">
      <w:pPr>
        <w:spacing w:after="0"/>
        <w:jc w:val="both"/>
      </w:pPr>
      <w:bookmarkStart w:id="28" w:name="z72"/>
      <w:bookmarkEnd w:id="27"/>
      <w:r>
        <w:rPr>
          <w:color w:val="000000"/>
          <w:sz w:val="28"/>
        </w:rPr>
        <w:t xml:space="preserve">      9)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сыйымсыз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қудаламау</w:t>
      </w:r>
      <w:proofErr w:type="spellEnd"/>
      <w:r>
        <w:rPr>
          <w:color w:val="000000"/>
          <w:sz w:val="28"/>
        </w:rPr>
        <w:t>.</w:t>
      </w:r>
    </w:p>
    <w:p w14:paraId="0C2052DC" w14:textId="77777777" w:rsidR="002338E4" w:rsidRDefault="00E350BA">
      <w:pPr>
        <w:spacing w:after="0"/>
        <w:jc w:val="both"/>
      </w:pPr>
      <w:bookmarkStart w:id="29" w:name="z73"/>
      <w:bookmarkEnd w:id="28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келбеті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беделін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нығайтуға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ресмилікпен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ұстамдылықпен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ұқыптылықпен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стиліне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F17709A" w14:textId="77777777" w:rsidR="002338E4" w:rsidRDefault="00E350BA">
      <w:pPr>
        <w:spacing w:after="0"/>
        <w:jc w:val="both"/>
      </w:pPr>
      <w:bookmarkStart w:id="30" w:name="z74"/>
      <w:bookmarkEnd w:id="29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әріптестерімен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қарым-қатынаста</w:t>
      </w:r>
      <w:proofErr w:type="spellEnd"/>
      <w:r>
        <w:rPr>
          <w:color w:val="000000"/>
          <w:sz w:val="28"/>
        </w:rPr>
        <w:t>:</w:t>
      </w:r>
    </w:p>
    <w:p w14:paraId="5147A401" w14:textId="77777777" w:rsidR="002338E4" w:rsidRDefault="00E350BA">
      <w:pPr>
        <w:spacing w:after="0"/>
        <w:jc w:val="both"/>
      </w:pPr>
      <w:bookmarkStart w:id="31" w:name="z75"/>
      <w:bookmarkEnd w:id="30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ұжымда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жанашыр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сындарлы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ынтымақтастықты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нығайтуға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>;</w:t>
      </w:r>
    </w:p>
    <w:p w14:paraId="446B8EF5" w14:textId="77777777" w:rsidR="002338E4" w:rsidRDefault="00E350BA">
      <w:pPr>
        <w:spacing w:after="0"/>
        <w:jc w:val="both"/>
      </w:pPr>
      <w:bookmarkStart w:id="32" w:name="z76"/>
      <w:bookmarkEnd w:id="31"/>
      <w:r>
        <w:rPr>
          <w:color w:val="000000"/>
          <w:sz w:val="28"/>
        </w:rPr>
        <w:lastRenderedPageBreak/>
        <w:t xml:space="preserve">      2)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>;</w:t>
      </w:r>
    </w:p>
    <w:p w14:paraId="6D58299D" w14:textId="77777777" w:rsidR="002338E4" w:rsidRDefault="00E350BA">
      <w:pPr>
        <w:spacing w:after="0"/>
        <w:jc w:val="both"/>
      </w:pPr>
      <w:bookmarkStart w:id="33" w:name="z77"/>
      <w:bookmarkEnd w:id="32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ұжымда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әріптестерінің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ар-намысы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қасиеттерін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тартынуға</w:t>
      </w:r>
      <w:proofErr w:type="spellEnd"/>
      <w:r>
        <w:rPr>
          <w:color w:val="000000"/>
          <w:sz w:val="28"/>
        </w:rPr>
        <w:t>;</w:t>
      </w:r>
    </w:p>
    <w:p w14:paraId="6A41595A" w14:textId="77777777" w:rsidR="002338E4" w:rsidRDefault="00E350BA">
      <w:pPr>
        <w:spacing w:after="0"/>
        <w:jc w:val="both"/>
      </w:pPr>
      <w:bookmarkStart w:id="34" w:name="z78"/>
      <w:bookmarkEnd w:id="33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бейтараптықтың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әділдіктің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риясыздықтың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ар-намысы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>;</w:t>
      </w:r>
    </w:p>
    <w:p w14:paraId="680DD27F" w14:textId="77777777" w:rsidR="002338E4" w:rsidRDefault="00E350BA">
      <w:pPr>
        <w:spacing w:after="0"/>
        <w:jc w:val="both"/>
      </w:pPr>
      <w:bookmarkStart w:id="35" w:name="z79"/>
      <w:bookmarkEnd w:id="34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ар-намысы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кемсітушіліктің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қолсұғушылықтың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моральдық-психологиялық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ахуал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>;</w:t>
      </w:r>
    </w:p>
    <w:p w14:paraId="75513530" w14:textId="77777777" w:rsidR="002338E4" w:rsidRDefault="00E350BA">
      <w:pPr>
        <w:spacing w:after="0"/>
        <w:jc w:val="both"/>
      </w:pPr>
      <w:bookmarkStart w:id="36" w:name="z80"/>
      <w:bookmarkEnd w:id="35"/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моральдық-әдептілік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үйлеспейтін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мәжбүрлемеуге</w:t>
      </w:r>
      <w:proofErr w:type="spellEnd"/>
      <w:r>
        <w:rPr>
          <w:color w:val="000000"/>
          <w:sz w:val="28"/>
        </w:rPr>
        <w:t>;</w:t>
      </w:r>
    </w:p>
    <w:p w14:paraId="47727796" w14:textId="77777777" w:rsidR="002338E4" w:rsidRDefault="00E350BA">
      <w:pPr>
        <w:spacing w:after="0"/>
        <w:jc w:val="both"/>
      </w:pPr>
      <w:bookmarkStart w:id="37" w:name="z81"/>
      <w:bookmarkEnd w:id="36"/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әріптестеріне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дөрекілік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қадір-қасиетін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кемсіту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әдепсіздік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бермеуге</w:t>
      </w:r>
      <w:proofErr w:type="spellEnd"/>
      <w:r>
        <w:rPr>
          <w:color w:val="000000"/>
          <w:sz w:val="28"/>
        </w:rPr>
        <w:t>;</w:t>
      </w:r>
    </w:p>
    <w:p w14:paraId="0D6286CB" w14:textId="77777777" w:rsidR="002338E4" w:rsidRDefault="00E350BA">
      <w:pPr>
        <w:spacing w:after="0"/>
        <w:jc w:val="both"/>
      </w:pPr>
      <w:bookmarkStart w:id="38" w:name="z82"/>
      <w:bookmarkEnd w:id="37"/>
      <w:r>
        <w:rPr>
          <w:color w:val="000000"/>
          <w:sz w:val="28"/>
        </w:rPr>
        <w:t xml:space="preserve">      8) </w:t>
      </w:r>
      <w:proofErr w:type="spellStart"/>
      <w:r>
        <w:rPr>
          <w:color w:val="000000"/>
          <w:sz w:val="28"/>
        </w:rPr>
        <w:t>әріптестеріне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діни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нанымдарын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таңбауға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діни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бірлестіктердің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7D9D04C" w14:textId="77777777" w:rsidR="002338E4" w:rsidRDefault="00E350BA">
      <w:pPr>
        <w:spacing w:after="0"/>
        <w:jc w:val="both"/>
      </w:pPr>
      <w:bookmarkStart w:id="39" w:name="z83"/>
      <w:bookmarkEnd w:id="38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жариялауға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көпшілік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39"/>
    <w:p w14:paraId="1A18B014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4027B925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пікірталастарды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беделіне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келтірместен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EF69E07" w14:textId="77777777" w:rsidR="002338E4" w:rsidRDefault="00E350BA">
      <w:pPr>
        <w:spacing w:after="0"/>
        <w:jc w:val="both"/>
      </w:pPr>
      <w:bookmarkStart w:id="40" w:name="z84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моральдық-әдептілік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кішіпейілділік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пайдаланбауға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имандылыққа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қолсұғумен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619475C" w14:textId="77777777" w:rsidR="002338E4" w:rsidRDefault="00E350BA">
      <w:pPr>
        <w:spacing w:after="0"/>
      </w:pPr>
      <w:bookmarkStart w:id="41" w:name="z85"/>
      <w:bookmarkEnd w:id="40"/>
      <w:r>
        <w:rPr>
          <w:b/>
          <w:color w:val="000000"/>
        </w:rPr>
        <w:t xml:space="preserve"> 4-тарау. </w:t>
      </w:r>
      <w:proofErr w:type="spellStart"/>
      <w:r>
        <w:rPr>
          <w:b/>
          <w:color w:val="000000"/>
        </w:rPr>
        <w:t>Қызметтік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әдепті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бұзудың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профилактикасы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үйлестіру</w:t>
      </w:r>
      <w:proofErr w:type="spellEnd"/>
    </w:p>
    <w:p w14:paraId="72D385EF" w14:textId="77777777" w:rsidR="002338E4" w:rsidRDefault="00E350BA">
      <w:pPr>
        <w:spacing w:after="0"/>
        <w:jc w:val="both"/>
      </w:pPr>
      <w:bookmarkStart w:id="42" w:name="z86"/>
      <w:bookmarkEnd w:id="41"/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үйлестіруді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37C62925" w14:textId="77777777" w:rsidR="002338E4" w:rsidRDefault="00E350BA">
      <w:pPr>
        <w:spacing w:after="0"/>
      </w:pPr>
      <w:bookmarkStart w:id="43" w:name="z87"/>
      <w:bookmarkEnd w:id="42"/>
      <w:r>
        <w:rPr>
          <w:b/>
          <w:color w:val="000000"/>
        </w:rPr>
        <w:lastRenderedPageBreak/>
        <w:t xml:space="preserve"> 5-тарау. </w:t>
      </w:r>
      <w:proofErr w:type="spellStart"/>
      <w:r>
        <w:rPr>
          <w:b/>
          <w:color w:val="000000"/>
        </w:rPr>
        <w:t>Қызметтік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әдепті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бұзғаны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жауаптылық</w:t>
      </w:r>
      <w:proofErr w:type="spellEnd"/>
    </w:p>
    <w:p w14:paraId="48254C14" w14:textId="77777777" w:rsidR="002338E4" w:rsidRDefault="00E350BA">
      <w:pPr>
        <w:spacing w:after="0"/>
        <w:jc w:val="both"/>
      </w:pPr>
      <w:bookmarkStart w:id="44" w:name="z88"/>
      <w:bookmarkEnd w:id="43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2338E4" w14:paraId="496F73D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14:paraId="59E47AB9" w14:textId="77777777" w:rsidR="002338E4" w:rsidRDefault="00E350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4F4C8" w14:textId="77777777" w:rsidR="002338E4" w:rsidRDefault="00E350B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Президентінің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29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153 </w:t>
            </w:r>
            <w:proofErr w:type="spellStart"/>
            <w:r>
              <w:rPr>
                <w:color w:val="000000"/>
                <w:sz w:val="20"/>
              </w:rPr>
              <w:t>Жарлығымен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14:paraId="53BD1C56" w14:textId="77777777" w:rsidR="002338E4" w:rsidRDefault="00E350BA">
      <w:pPr>
        <w:spacing w:after="0"/>
      </w:pPr>
      <w:bookmarkStart w:id="45" w:name="z2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Әдеп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уәкіл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br/>
      </w:r>
      <w:r>
        <w:rPr>
          <w:b/>
          <w:color w:val="000000"/>
        </w:rPr>
        <w:t>ЕРЕЖЕ</w:t>
      </w:r>
      <w:r>
        <w:br/>
      </w: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18F4DF6B" w14:textId="77777777" w:rsidR="002338E4" w:rsidRDefault="00E350BA">
      <w:pPr>
        <w:spacing w:after="0"/>
        <w:jc w:val="both"/>
      </w:pPr>
      <w:bookmarkStart w:id="46" w:name="z31"/>
      <w:bookmarkEnd w:id="45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</w:t>
      </w:r>
      <w:proofErr w:type="spellEnd"/>
      <w:r>
        <w:rPr>
          <w:color w:val="000000"/>
          <w:sz w:val="28"/>
        </w:rPr>
        <w:t>.</w:t>
      </w:r>
    </w:p>
    <w:p w14:paraId="052BCCFD" w14:textId="77777777" w:rsidR="002338E4" w:rsidRDefault="00E350BA">
      <w:pPr>
        <w:spacing w:after="0"/>
        <w:jc w:val="both"/>
      </w:pPr>
      <w:bookmarkStart w:id="47" w:name="z32"/>
      <w:bookmarkEnd w:id="46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қызметінде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7C63B377" w14:textId="77777777" w:rsidR="002338E4" w:rsidRDefault="00E350BA">
      <w:pPr>
        <w:spacing w:after="0"/>
        <w:jc w:val="both"/>
      </w:pPr>
      <w:bookmarkStart w:id="48" w:name="z24"/>
      <w:bookmarkEnd w:id="4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p w14:paraId="17E8C6DB" w14:textId="77777777" w:rsidR="002338E4" w:rsidRDefault="00E350BA">
      <w:pPr>
        <w:spacing w:after="0"/>
        <w:jc w:val="both"/>
      </w:pPr>
      <w:bookmarkStart w:id="49" w:name="z25"/>
      <w:bookmarkEnd w:id="4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орталық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бөлімшелерінде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бөлімшелерінде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комиссияларында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жүктеледі</w:t>
      </w:r>
      <w:proofErr w:type="spellEnd"/>
      <w:r>
        <w:rPr>
          <w:color w:val="000000"/>
          <w:sz w:val="28"/>
        </w:rPr>
        <w:t>.</w:t>
      </w:r>
    </w:p>
    <w:p w14:paraId="58218551" w14:textId="77777777" w:rsidR="002338E4" w:rsidRDefault="00E350BA">
      <w:pPr>
        <w:spacing w:after="0"/>
        <w:jc w:val="both"/>
      </w:pPr>
      <w:bookmarkStart w:id="50" w:name="z26"/>
      <w:bookmarkEnd w:id="4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жүктеледі</w:t>
      </w:r>
      <w:proofErr w:type="spellEnd"/>
      <w:r>
        <w:rPr>
          <w:color w:val="000000"/>
          <w:sz w:val="28"/>
        </w:rPr>
        <w:t>.</w:t>
      </w:r>
    </w:p>
    <w:bookmarkEnd w:id="50"/>
    <w:p w14:paraId="19045263" w14:textId="77777777" w:rsidR="002338E4" w:rsidRDefault="00E350BA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Президентінің</w:t>
      </w:r>
      <w:proofErr w:type="spellEnd"/>
      <w:r>
        <w:rPr>
          <w:color w:val="FF0000"/>
          <w:sz w:val="28"/>
        </w:rPr>
        <w:t xml:space="preserve">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Жарлығымен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5D97143" w14:textId="77777777" w:rsidR="002338E4" w:rsidRDefault="00E350BA">
      <w:pPr>
        <w:spacing w:after="0"/>
        <w:jc w:val="both"/>
      </w:pPr>
      <w:bookmarkStart w:id="51" w:name="z33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үйлестіреді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бағынады</w:t>
      </w:r>
      <w:proofErr w:type="spellEnd"/>
      <w:r>
        <w:rPr>
          <w:color w:val="000000"/>
          <w:sz w:val="28"/>
        </w:rPr>
        <w:t>.</w:t>
      </w:r>
    </w:p>
    <w:bookmarkEnd w:id="51"/>
    <w:p w14:paraId="11DAF441" w14:textId="77777777" w:rsidR="002338E4" w:rsidRDefault="00E350B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Президентінің</w:t>
      </w:r>
      <w:proofErr w:type="spellEnd"/>
      <w:r>
        <w:rPr>
          <w:color w:val="FF0000"/>
          <w:sz w:val="28"/>
        </w:rPr>
        <w:t xml:space="preserve">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Жарлығымен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7D91E15" w14:textId="77777777" w:rsidR="002338E4" w:rsidRDefault="00E350BA">
      <w:pPr>
        <w:spacing w:after="0"/>
      </w:pPr>
      <w:bookmarkStart w:id="52" w:name="z34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Әдеп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уәкілдің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функциялары</w:t>
      </w:r>
      <w:proofErr w:type="spellEnd"/>
    </w:p>
    <w:p w14:paraId="7F63D581" w14:textId="77777777" w:rsidR="002338E4" w:rsidRDefault="00E350BA">
      <w:pPr>
        <w:spacing w:after="0"/>
        <w:jc w:val="both"/>
      </w:pPr>
      <w:bookmarkStart w:id="53" w:name="z35"/>
      <w:bookmarkEnd w:id="52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:</w:t>
      </w:r>
    </w:p>
    <w:bookmarkEnd w:id="53"/>
    <w:p w14:paraId="3402B9D0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>;</w:t>
      </w:r>
    </w:p>
    <w:p w14:paraId="679F3574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;</w:t>
      </w:r>
    </w:p>
    <w:p w14:paraId="61D29BA0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;</w:t>
      </w:r>
    </w:p>
    <w:p w14:paraId="67A925F6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ұжымда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моральдық-әдептілік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жәрдемдеседі</w:t>
      </w:r>
      <w:proofErr w:type="spellEnd"/>
      <w:r>
        <w:rPr>
          <w:color w:val="000000"/>
          <w:sz w:val="28"/>
        </w:rPr>
        <w:t>;</w:t>
      </w:r>
    </w:p>
    <w:p w14:paraId="5F222A3A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;</w:t>
      </w:r>
    </w:p>
    <w:p w14:paraId="3CBAE76F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;</w:t>
      </w:r>
    </w:p>
    <w:p w14:paraId="694D6A88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қабылдамау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хабарлайды</w:t>
      </w:r>
      <w:proofErr w:type="spellEnd"/>
      <w:r>
        <w:rPr>
          <w:color w:val="000000"/>
          <w:sz w:val="28"/>
        </w:rPr>
        <w:t>;</w:t>
      </w:r>
    </w:p>
    <w:p w14:paraId="59FCE21C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8)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енгізеді</w:t>
      </w:r>
      <w:proofErr w:type="spellEnd"/>
      <w:r>
        <w:rPr>
          <w:color w:val="000000"/>
          <w:sz w:val="28"/>
        </w:rPr>
        <w:t>;</w:t>
      </w:r>
    </w:p>
    <w:p w14:paraId="557B2BEE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9)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институттарымен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>;</w:t>
      </w:r>
    </w:p>
    <w:p w14:paraId="7151288B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10)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;</w:t>
      </w:r>
    </w:p>
    <w:p w14:paraId="518D4997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11)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;</w:t>
      </w:r>
    </w:p>
    <w:p w14:paraId="344D11AE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12)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ұйымдастырады</w:t>
      </w:r>
      <w:proofErr w:type="spellEnd"/>
      <w:r>
        <w:rPr>
          <w:color w:val="000000"/>
          <w:sz w:val="28"/>
        </w:rPr>
        <w:t>.</w:t>
      </w:r>
    </w:p>
    <w:p w14:paraId="0BAC024D" w14:textId="77777777" w:rsidR="002338E4" w:rsidRDefault="00E350BA">
      <w:pPr>
        <w:spacing w:after="0"/>
        <w:jc w:val="both"/>
      </w:pPr>
      <w:bookmarkStart w:id="54" w:name="z36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>:</w:t>
      </w:r>
    </w:p>
    <w:bookmarkEnd w:id="54"/>
    <w:p w14:paraId="60E0FF64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;</w:t>
      </w:r>
    </w:p>
    <w:p w14:paraId="32B27ABE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;</w:t>
      </w:r>
    </w:p>
    <w:p w14:paraId="041B9595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имиджін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ахуал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көтермелеу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енгізеді</w:t>
      </w:r>
      <w:proofErr w:type="spellEnd"/>
      <w:r>
        <w:rPr>
          <w:color w:val="000000"/>
          <w:sz w:val="28"/>
        </w:rPr>
        <w:t>;</w:t>
      </w:r>
    </w:p>
    <w:p w14:paraId="31461E57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6A06C5B2" w14:textId="77777777" w:rsidR="002338E4" w:rsidRDefault="00E350BA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Президентінің</w:t>
      </w:r>
      <w:proofErr w:type="spellEnd"/>
      <w:r>
        <w:rPr>
          <w:color w:val="FF0000"/>
          <w:sz w:val="28"/>
        </w:rPr>
        <w:t xml:space="preserve"> 22.07.2019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Жарлығымен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0DB328E" w14:textId="77777777" w:rsidR="002338E4" w:rsidRDefault="00E350BA">
      <w:pPr>
        <w:spacing w:after="0"/>
        <w:jc w:val="both"/>
      </w:pPr>
      <w:bookmarkStart w:id="55" w:name="z37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әрекетсіздіктерді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хабарлайды</w:t>
      </w:r>
      <w:proofErr w:type="spellEnd"/>
      <w:r>
        <w:rPr>
          <w:color w:val="000000"/>
          <w:sz w:val="28"/>
        </w:rPr>
        <w:t>.</w:t>
      </w:r>
    </w:p>
    <w:bookmarkEnd w:id="55"/>
    <w:p w14:paraId="142F32DA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қолданады</w:t>
      </w:r>
      <w:proofErr w:type="spellEnd"/>
      <w:r>
        <w:rPr>
          <w:color w:val="000000"/>
          <w:sz w:val="28"/>
        </w:rPr>
        <w:t>.</w:t>
      </w:r>
    </w:p>
    <w:p w14:paraId="71BE90B0" w14:textId="77777777" w:rsidR="002338E4" w:rsidRDefault="00E350B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Президентінің</w:t>
      </w:r>
      <w:proofErr w:type="spellEnd"/>
      <w:r>
        <w:rPr>
          <w:color w:val="FF0000"/>
          <w:sz w:val="28"/>
        </w:rPr>
        <w:t xml:space="preserve"> 22.07.2019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Жарлығымен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6C19252" w14:textId="77777777" w:rsidR="002338E4" w:rsidRDefault="00E350BA">
      <w:pPr>
        <w:spacing w:after="0"/>
      </w:pPr>
      <w:bookmarkStart w:id="56" w:name="z39"/>
      <w:r>
        <w:rPr>
          <w:b/>
          <w:color w:val="000000"/>
        </w:rPr>
        <w:t xml:space="preserve"> 3. </w:t>
      </w:r>
      <w:proofErr w:type="spellStart"/>
      <w:r>
        <w:rPr>
          <w:b/>
          <w:color w:val="000000"/>
        </w:rPr>
        <w:t>Әдеп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уәкілдің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ұйымдастыру</w:t>
      </w:r>
      <w:proofErr w:type="spellEnd"/>
    </w:p>
    <w:p w14:paraId="3B171A4C" w14:textId="77777777" w:rsidR="002338E4" w:rsidRDefault="00E350BA">
      <w:pPr>
        <w:spacing w:after="0"/>
        <w:jc w:val="both"/>
      </w:pPr>
      <w:bookmarkStart w:id="57" w:name="z38"/>
      <w:bookmarkEnd w:id="56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бейтараптығы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күмән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мүдделер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қақтығысы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0058AC88" w14:textId="77777777" w:rsidR="002338E4" w:rsidRDefault="00E350BA">
      <w:pPr>
        <w:spacing w:after="0"/>
        <w:jc w:val="both"/>
      </w:pPr>
      <w:bookmarkStart w:id="58" w:name="z40"/>
      <w:bookmarkEnd w:id="57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бекітеді</w:t>
      </w:r>
      <w:proofErr w:type="spellEnd"/>
      <w:r>
        <w:rPr>
          <w:color w:val="000000"/>
          <w:sz w:val="28"/>
        </w:rPr>
        <w:t>.</w:t>
      </w:r>
    </w:p>
    <w:p w14:paraId="64DF857E" w14:textId="77777777" w:rsidR="002338E4" w:rsidRDefault="00E350BA">
      <w:pPr>
        <w:spacing w:after="0"/>
        <w:jc w:val="both"/>
      </w:pPr>
      <w:bookmarkStart w:id="59" w:name="z41"/>
      <w:bookmarkEnd w:id="58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көрінетіндей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bookmarkEnd w:id="59"/>
    <w:p w14:paraId="6E11136E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әңгімелесу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коммуникациялар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20235754" w14:textId="77777777"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фотосуреті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кабинет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ғимаратында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көрінетіндей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орналастырылады</w:t>
      </w:r>
      <w:proofErr w:type="spellEnd"/>
      <w:r>
        <w:rPr>
          <w:color w:val="000000"/>
          <w:sz w:val="28"/>
        </w:rPr>
        <w:t>.</w:t>
      </w:r>
    </w:p>
    <w:p w14:paraId="06D9E871" w14:textId="77777777" w:rsidR="002338E4" w:rsidRDefault="00E350BA">
      <w:pPr>
        <w:spacing w:after="0"/>
        <w:jc w:val="both"/>
      </w:pPr>
      <w:bookmarkStart w:id="60" w:name="z42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моральдық-психологиялық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ахуалдың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жай-күйін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анонимді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сауалнама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2338E4" w14:paraId="70658DF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14:paraId="70B6EFFE" w14:textId="77777777" w:rsidR="002338E4" w:rsidRDefault="00E350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1E546" w14:textId="77777777" w:rsidR="002338E4" w:rsidRDefault="00E350B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Президентінің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29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№ 153 </w:t>
            </w:r>
            <w:proofErr w:type="spellStart"/>
            <w:r>
              <w:rPr>
                <w:color w:val="000000"/>
                <w:sz w:val="20"/>
              </w:rPr>
              <w:t>Жарлығына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14:paraId="030406EA" w14:textId="77777777" w:rsidR="002338E4" w:rsidRDefault="00E350BA">
      <w:pPr>
        <w:spacing w:after="0"/>
      </w:pPr>
      <w:bookmarkStart w:id="61" w:name="z44"/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Қазақстан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Республикасы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Президентінің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күші</w:t>
      </w:r>
      <w:proofErr w:type="spellEnd"/>
      <w:r>
        <w:br/>
      </w:r>
      <w:proofErr w:type="spellStart"/>
      <w:r>
        <w:rPr>
          <w:b/>
          <w:color w:val="000000"/>
        </w:rPr>
        <w:t>жойылған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кейбір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жарлықтарының</w:t>
      </w:r>
      <w:proofErr w:type="spellEnd"/>
      <w:r>
        <w:br/>
      </w:r>
      <w:r>
        <w:rPr>
          <w:b/>
          <w:color w:val="000000"/>
        </w:rPr>
        <w:t>ТІЗБЕСІ</w:t>
      </w:r>
    </w:p>
    <w:p w14:paraId="4C89EBE4" w14:textId="77777777" w:rsidR="002338E4" w:rsidRDefault="00E350BA">
      <w:pPr>
        <w:spacing w:after="0"/>
        <w:jc w:val="both"/>
      </w:pPr>
      <w:bookmarkStart w:id="62" w:name="z45"/>
      <w:bookmarkEnd w:id="61"/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қызметшiлерiнiң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ар-намыс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Президентінің</w:t>
      </w:r>
      <w:proofErr w:type="spellEnd"/>
      <w:r>
        <w:rPr>
          <w:color w:val="000000"/>
          <w:sz w:val="28"/>
        </w:rPr>
        <w:t xml:space="preserve">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1567 </w:t>
      </w:r>
      <w:proofErr w:type="spellStart"/>
      <w:r>
        <w:rPr>
          <w:color w:val="000000"/>
          <w:sz w:val="28"/>
        </w:rPr>
        <w:t>Жарлығы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ПҮАЖ-ы, 2005 ж., № 19, 225-құжат).</w:t>
      </w:r>
    </w:p>
    <w:p w14:paraId="622B5C1A" w14:textId="77777777" w:rsidR="002338E4" w:rsidRDefault="00E350BA">
      <w:pPr>
        <w:spacing w:after="0"/>
        <w:jc w:val="both"/>
      </w:pPr>
      <w:bookmarkStart w:id="63" w:name="z46"/>
      <w:bookmarkEnd w:id="62"/>
      <w:r>
        <w:rPr>
          <w:color w:val="000000"/>
          <w:sz w:val="28"/>
        </w:rPr>
        <w:t xml:space="preserve">       2.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жарлықтарына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Президентінің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446 </w:t>
      </w:r>
      <w:proofErr w:type="spellStart"/>
      <w:r>
        <w:rPr>
          <w:color w:val="000000"/>
          <w:sz w:val="28"/>
        </w:rPr>
        <w:t>Жарлығы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ПҮАЖ-ы, 2007 ж., № 43, 499-құжат).</w:t>
      </w:r>
    </w:p>
    <w:p w14:paraId="34792CDC" w14:textId="77777777" w:rsidR="002338E4" w:rsidRDefault="00E350BA">
      <w:pPr>
        <w:spacing w:after="0"/>
        <w:jc w:val="both"/>
      </w:pPr>
      <w:bookmarkStart w:id="64" w:name="z47"/>
      <w:bookmarkEnd w:id="63"/>
      <w:r>
        <w:rPr>
          <w:color w:val="000000"/>
          <w:sz w:val="28"/>
        </w:rPr>
        <w:t xml:space="preserve">       3.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Президентінің</w:t>
      </w:r>
      <w:proofErr w:type="spellEnd"/>
      <w:r>
        <w:rPr>
          <w:color w:val="000000"/>
          <w:sz w:val="28"/>
        </w:rPr>
        <w:t xml:space="preserve">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1567 </w:t>
      </w:r>
      <w:proofErr w:type="spellStart"/>
      <w:r>
        <w:rPr>
          <w:color w:val="000000"/>
          <w:sz w:val="28"/>
        </w:rPr>
        <w:t>Жарлығына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Президентінің</w:t>
      </w:r>
      <w:proofErr w:type="spellEnd"/>
      <w:r>
        <w:rPr>
          <w:color w:val="000000"/>
          <w:sz w:val="28"/>
        </w:rPr>
        <w:t xml:space="preserve">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1180 </w:t>
      </w:r>
      <w:proofErr w:type="spellStart"/>
      <w:r>
        <w:rPr>
          <w:color w:val="000000"/>
          <w:sz w:val="28"/>
        </w:rPr>
        <w:t>Жарлығы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ПҮАЖ-ы, 2011 ж., № 30, 365-құжат).</w:t>
      </w:r>
    </w:p>
    <w:p w14:paraId="27BABE7A" w14:textId="77777777" w:rsidR="002338E4" w:rsidRDefault="00E350BA">
      <w:pPr>
        <w:spacing w:after="0"/>
        <w:jc w:val="both"/>
      </w:pPr>
      <w:bookmarkStart w:id="65" w:name="z48"/>
      <w:bookmarkEnd w:id="64"/>
      <w:r>
        <w:rPr>
          <w:color w:val="000000"/>
          <w:sz w:val="28"/>
        </w:rPr>
        <w:t xml:space="preserve">       4.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ар-намыс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Президентінің</w:t>
      </w:r>
      <w:proofErr w:type="spellEnd"/>
      <w:r>
        <w:rPr>
          <w:color w:val="000000"/>
          <w:sz w:val="28"/>
        </w:rPr>
        <w:t xml:space="preserve">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1567 </w:t>
      </w:r>
      <w:proofErr w:type="spellStart"/>
      <w:r>
        <w:rPr>
          <w:color w:val="000000"/>
          <w:sz w:val="28"/>
        </w:rPr>
        <w:t>Жарлығына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Президентінің</w:t>
      </w:r>
      <w:proofErr w:type="spellEnd"/>
      <w:r>
        <w:rPr>
          <w:color w:val="000000"/>
          <w:sz w:val="28"/>
        </w:rPr>
        <w:t xml:space="preserve">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651 </w:t>
      </w:r>
      <w:proofErr w:type="spellStart"/>
      <w:r>
        <w:rPr>
          <w:color w:val="000000"/>
          <w:sz w:val="28"/>
        </w:rPr>
        <w:t>Жарлығы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ПҮАЖ-ы, 2013 ж., № 58, 786-құжат).</w:t>
      </w:r>
    </w:p>
    <w:bookmarkEnd w:id="65"/>
    <w:p w14:paraId="422A1DE5" w14:textId="77777777" w:rsidR="002338E4" w:rsidRDefault="00E350BA">
      <w:pPr>
        <w:spacing w:after="0"/>
      </w:pPr>
      <w:r>
        <w:br/>
      </w:r>
      <w:r>
        <w:br/>
      </w:r>
    </w:p>
    <w:p w14:paraId="64C9B048" w14:textId="77777777" w:rsidR="002338E4" w:rsidRDefault="00E350BA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2338E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8E4"/>
    <w:rsid w:val="002338E4"/>
    <w:rsid w:val="005369DD"/>
    <w:rsid w:val="00E3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70C8"/>
  <w15:docId w15:val="{FC946F5E-EA96-4E76-9091-2DF56E19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3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50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Marina Makuhina</cp:lastModifiedBy>
  <cp:revision>4</cp:revision>
  <dcterms:created xsi:type="dcterms:W3CDTF">2022-03-25T05:10:00Z</dcterms:created>
  <dcterms:modified xsi:type="dcterms:W3CDTF">2022-03-25T05:36:00Z</dcterms:modified>
</cp:coreProperties>
</file>